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"/>
        <w:tblpPr w:leftFromText="141" w:rightFromText="141" w:vertAnchor="text" w:horzAnchor="margin" w:tblpY="-357"/>
        <w:tblW w:w="10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49"/>
        <w:gridCol w:w="6120"/>
        <w:gridCol w:w="2225"/>
      </w:tblGrid>
      <w:tr w:rsidR="004412E8" w14:paraId="037DFC06" w14:textId="77777777" w:rsidTr="00E70761">
        <w:trPr>
          <w:trHeight w:val="2259"/>
        </w:trPr>
        <w:tc>
          <w:tcPr>
            <w:tcW w:w="1949" w:type="dxa"/>
          </w:tcPr>
          <w:p w14:paraId="4CDEB7ED" w14:textId="77777777" w:rsidR="004412E8" w:rsidRDefault="004412E8" w:rsidP="00E70761">
            <w:pPr>
              <w:pStyle w:val="TableParagraph"/>
              <w:ind w:hanging="2"/>
              <w:rPr>
                <w:sz w:val="20"/>
              </w:rPr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60288" behindDoc="0" locked="0" layoutInCell="1" allowOverlap="1" wp14:anchorId="133A343B" wp14:editId="3AF2868D">
                  <wp:simplePos x="0" y="0"/>
                  <wp:positionH relativeFrom="column">
                    <wp:posOffset>163195</wp:posOffset>
                  </wp:positionH>
                  <wp:positionV relativeFrom="paragraph">
                    <wp:posOffset>198120</wp:posOffset>
                  </wp:positionV>
                  <wp:extent cx="874975" cy="966120"/>
                  <wp:effectExtent l="0" t="0" r="1905" b="5715"/>
                  <wp:wrapNone/>
                  <wp:docPr id="693700223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4975" cy="966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120" w:type="dxa"/>
          </w:tcPr>
          <w:p w14:paraId="1742D98A" w14:textId="77777777" w:rsidR="004412E8" w:rsidRDefault="004412E8" w:rsidP="00E70761">
            <w:pPr>
              <w:pStyle w:val="TableParagraph"/>
              <w:ind w:left="1" w:hanging="3"/>
              <w:jc w:val="center"/>
              <w:rPr>
                <w:sz w:val="26"/>
              </w:rPr>
            </w:pPr>
          </w:p>
          <w:p w14:paraId="7AA03FD2" w14:textId="77777777" w:rsidR="004412E8" w:rsidRPr="0064022D" w:rsidRDefault="004412E8" w:rsidP="00E70761">
            <w:pPr>
              <w:pStyle w:val="TableParagraph"/>
              <w:ind w:right="958" w:hanging="2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4E3F6B">
              <w:rPr>
                <w:rFonts w:asciiTheme="minorHAnsi" w:hAnsiTheme="minorHAnsi" w:cstheme="minorHAnsi"/>
                <w:b/>
                <w:sz w:val="24"/>
              </w:rPr>
              <w:t xml:space="preserve">            </w:t>
            </w:r>
            <w:r w:rsidRPr="0064022D">
              <w:rPr>
                <w:rFonts w:asciiTheme="minorHAnsi" w:hAnsiTheme="minorHAnsi" w:cstheme="minorHAnsi"/>
                <w:b/>
                <w:sz w:val="24"/>
              </w:rPr>
              <w:t>Ministero</w:t>
            </w:r>
            <w:r w:rsidRPr="0064022D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64022D">
              <w:rPr>
                <w:rFonts w:asciiTheme="minorHAnsi" w:hAnsiTheme="minorHAnsi" w:cstheme="minorHAnsi"/>
                <w:b/>
                <w:sz w:val="24"/>
              </w:rPr>
              <w:t>dell'Istruzione</w:t>
            </w:r>
            <w:r w:rsidRPr="0064022D">
              <w:rPr>
                <w:rFonts w:asciiTheme="minorHAnsi" w:hAnsiTheme="minorHAnsi" w:cstheme="minorHAnsi"/>
                <w:b/>
                <w:spacing w:val="-7"/>
                <w:sz w:val="24"/>
              </w:rPr>
              <w:t xml:space="preserve"> </w:t>
            </w:r>
            <w:r w:rsidRPr="0064022D">
              <w:rPr>
                <w:rFonts w:asciiTheme="minorHAnsi" w:hAnsiTheme="minorHAnsi" w:cstheme="minorHAnsi"/>
                <w:b/>
                <w:sz w:val="24"/>
              </w:rPr>
              <w:t>e</w:t>
            </w:r>
            <w:r w:rsidRPr="0064022D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64022D">
              <w:rPr>
                <w:rFonts w:asciiTheme="minorHAnsi" w:hAnsiTheme="minorHAnsi" w:cstheme="minorHAnsi"/>
                <w:b/>
                <w:sz w:val="24"/>
              </w:rPr>
              <w:t>del</w:t>
            </w:r>
            <w:r w:rsidRPr="0064022D">
              <w:rPr>
                <w:rFonts w:asciiTheme="minorHAnsi" w:hAnsiTheme="minorHAnsi" w:cstheme="minorHAnsi"/>
                <w:b/>
                <w:spacing w:val="-6"/>
                <w:sz w:val="24"/>
              </w:rPr>
              <w:t xml:space="preserve"> </w:t>
            </w:r>
            <w:r w:rsidRPr="0064022D">
              <w:rPr>
                <w:rFonts w:asciiTheme="minorHAnsi" w:hAnsiTheme="minorHAnsi" w:cstheme="minorHAnsi"/>
                <w:b/>
                <w:sz w:val="24"/>
              </w:rPr>
              <w:t>Merito</w:t>
            </w:r>
          </w:p>
          <w:p w14:paraId="70BD606F" w14:textId="77777777" w:rsidR="004412E8" w:rsidRPr="0064022D" w:rsidRDefault="004412E8" w:rsidP="00E70761">
            <w:pPr>
              <w:pStyle w:val="TableParagraph"/>
              <w:ind w:hanging="2"/>
              <w:jc w:val="center"/>
              <w:rPr>
                <w:rFonts w:asciiTheme="minorHAnsi" w:hAnsiTheme="minorHAnsi" w:cstheme="minorHAnsi"/>
                <w:sz w:val="24"/>
              </w:rPr>
            </w:pPr>
            <w:r w:rsidRPr="0064022D">
              <w:rPr>
                <w:rFonts w:asciiTheme="minorHAnsi" w:hAnsiTheme="minorHAnsi" w:cstheme="minorHAnsi"/>
                <w:sz w:val="24"/>
              </w:rPr>
              <w:t>UFFICIO</w:t>
            </w:r>
            <w:r w:rsidRPr="0064022D">
              <w:rPr>
                <w:rFonts w:asciiTheme="minorHAnsi" w:hAnsiTheme="minorHAnsi" w:cstheme="minorHAnsi"/>
                <w:spacing w:val="-4"/>
                <w:sz w:val="24"/>
              </w:rPr>
              <w:t xml:space="preserve"> </w:t>
            </w:r>
            <w:r w:rsidRPr="0064022D">
              <w:rPr>
                <w:rFonts w:asciiTheme="minorHAnsi" w:hAnsiTheme="minorHAnsi" w:cstheme="minorHAnsi"/>
                <w:sz w:val="24"/>
              </w:rPr>
              <w:t>SCOLASTICO</w:t>
            </w:r>
            <w:r w:rsidRPr="0064022D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64022D">
              <w:rPr>
                <w:rFonts w:asciiTheme="minorHAnsi" w:hAnsiTheme="minorHAnsi" w:cstheme="minorHAnsi"/>
                <w:sz w:val="24"/>
              </w:rPr>
              <w:t>REGIONALE</w:t>
            </w:r>
            <w:r w:rsidRPr="0064022D">
              <w:rPr>
                <w:rFonts w:asciiTheme="minorHAnsi" w:hAnsiTheme="minorHAnsi" w:cstheme="minorHAnsi"/>
                <w:spacing w:val="-5"/>
                <w:sz w:val="24"/>
              </w:rPr>
              <w:t xml:space="preserve"> </w:t>
            </w:r>
            <w:r w:rsidRPr="0064022D">
              <w:rPr>
                <w:rFonts w:asciiTheme="minorHAnsi" w:hAnsiTheme="minorHAnsi" w:cstheme="minorHAnsi"/>
                <w:sz w:val="24"/>
              </w:rPr>
              <w:t>PER</w:t>
            </w:r>
            <w:r w:rsidRPr="0064022D">
              <w:rPr>
                <w:rFonts w:asciiTheme="minorHAnsi" w:hAnsiTheme="minorHAnsi" w:cstheme="minorHAnsi"/>
                <w:spacing w:val="-4"/>
                <w:sz w:val="24"/>
              </w:rPr>
              <w:t xml:space="preserve"> </w:t>
            </w:r>
            <w:r w:rsidRPr="0064022D">
              <w:rPr>
                <w:rFonts w:asciiTheme="minorHAnsi" w:hAnsiTheme="minorHAnsi" w:cstheme="minorHAnsi"/>
                <w:sz w:val="24"/>
              </w:rPr>
              <w:t>LA</w:t>
            </w:r>
            <w:r w:rsidRPr="0064022D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64022D">
              <w:rPr>
                <w:rFonts w:asciiTheme="minorHAnsi" w:hAnsiTheme="minorHAnsi" w:cstheme="minorHAnsi"/>
                <w:sz w:val="24"/>
              </w:rPr>
              <w:t>CAMPANIA</w:t>
            </w:r>
          </w:p>
          <w:p w14:paraId="2C2979FC" w14:textId="77777777" w:rsidR="004412E8" w:rsidRPr="0064022D" w:rsidRDefault="004412E8" w:rsidP="00E70761">
            <w:pPr>
              <w:pStyle w:val="TableParagraph"/>
              <w:ind w:right="947" w:hanging="2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64022D">
              <w:rPr>
                <w:rFonts w:asciiTheme="minorHAnsi" w:hAnsiTheme="minorHAnsi" w:cstheme="minorHAnsi"/>
                <w:b/>
                <w:sz w:val="24"/>
              </w:rPr>
              <w:t xml:space="preserve">            ISTITUTO</w:t>
            </w:r>
            <w:r w:rsidRPr="0064022D">
              <w:rPr>
                <w:rFonts w:asciiTheme="minorHAnsi" w:hAnsiTheme="minorHAnsi" w:cstheme="minorHAnsi"/>
                <w:b/>
                <w:spacing w:val="-6"/>
                <w:sz w:val="24"/>
              </w:rPr>
              <w:t xml:space="preserve"> </w:t>
            </w:r>
            <w:r w:rsidRPr="0064022D">
              <w:rPr>
                <w:rFonts w:asciiTheme="minorHAnsi" w:hAnsiTheme="minorHAnsi" w:cstheme="minorHAnsi"/>
                <w:b/>
                <w:sz w:val="24"/>
              </w:rPr>
              <w:t>COMPRENSIVO</w:t>
            </w:r>
            <w:r w:rsidRPr="0064022D">
              <w:rPr>
                <w:rFonts w:asciiTheme="minorHAnsi" w:hAnsiTheme="minorHAnsi" w:cstheme="minorHAnsi"/>
                <w:b/>
                <w:spacing w:val="-5"/>
                <w:sz w:val="24"/>
              </w:rPr>
              <w:t xml:space="preserve"> </w:t>
            </w:r>
            <w:r w:rsidRPr="0064022D">
              <w:rPr>
                <w:rFonts w:asciiTheme="minorHAnsi" w:hAnsiTheme="minorHAnsi" w:cstheme="minorHAnsi"/>
                <w:b/>
                <w:sz w:val="24"/>
              </w:rPr>
              <w:t>STATALE</w:t>
            </w:r>
          </w:p>
          <w:p w14:paraId="4E399588" w14:textId="77777777" w:rsidR="004412E8" w:rsidRPr="0064022D" w:rsidRDefault="004412E8" w:rsidP="00E70761">
            <w:pPr>
              <w:pStyle w:val="TableParagraph"/>
              <w:ind w:right="951" w:hanging="2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64022D">
              <w:rPr>
                <w:rFonts w:asciiTheme="minorHAnsi" w:hAnsiTheme="minorHAnsi" w:cstheme="minorHAnsi"/>
                <w:b/>
                <w:sz w:val="24"/>
              </w:rPr>
              <w:t xml:space="preserve">             “P.</w:t>
            </w:r>
            <w:r w:rsidRPr="0064022D">
              <w:rPr>
                <w:rFonts w:asciiTheme="minorHAnsi" w:hAnsiTheme="minorHAnsi" w:cstheme="minorHAnsi"/>
                <w:b/>
                <w:spacing w:val="-5"/>
                <w:sz w:val="24"/>
              </w:rPr>
              <w:t xml:space="preserve"> </w:t>
            </w:r>
            <w:r w:rsidRPr="0064022D">
              <w:rPr>
                <w:rFonts w:asciiTheme="minorHAnsi" w:hAnsiTheme="minorHAnsi" w:cstheme="minorHAnsi"/>
                <w:b/>
                <w:sz w:val="24"/>
              </w:rPr>
              <w:t>Giannone</w:t>
            </w:r>
            <w:r w:rsidRPr="0064022D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64022D">
              <w:rPr>
                <w:rFonts w:asciiTheme="minorHAnsi" w:hAnsiTheme="minorHAnsi" w:cstheme="minorHAnsi"/>
                <w:b/>
                <w:sz w:val="24"/>
              </w:rPr>
              <w:t>–</w:t>
            </w:r>
            <w:r w:rsidRPr="0064022D">
              <w:rPr>
                <w:rFonts w:asciiTheme="minorHAnsi" w:hAnsiTheme="minorHAnsi" w:cstheme="minorHAnsi"/>
                <w:b/>
                <w:spacing w:val="-3"/>
                <w:sz w:val="24"/>
              </w:rPr>
              <w:t xml:space="preserve"> </w:t>
            </w:r>
            <w:r w:rsidRPr="0064022D">
              <w:rPr>
                <w:rFonts w:asciiTheme="minorHAnsi" w:hAnsiTheme="minorHAnsi" w:cstheme="minorHAnsi"/>
                <w:b/>
                <w:sz w:val="24"/>
              </w:rPr>
              <w:t>E.</w:t>
            </w:r>
            <w:r w:rsidRPr="0064022D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64022D">
              <w:rPr>
                <w:rFonts w:asciiTheme="minorHAnsi" w:hAnsiTheme="minorHAnsi" w:cstheme="minorHAnsi"/>
                <w:b/>
                <w:sz w:val="24"/>
              </w:rPr>
              <w:t>De</w:t>
            </w:r>
            <w:r w:rsidRPr="0064022D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64022D">
              <w:rPr>
                <w:rFonts w:asciiTheme="minorHAnsi" w:hAnsiTheme="minorHAnsi" w:cstheme="minorHAnsi"/>
                <w:b/>
                <w:sz w:val="24"/>
              </w:rPr>
              <w:t>Amicis”</w:t>
            </w:r>
          </w:p>
          <w:p w14:paraId="122A6C35" w14:textId="77777777" w:rsidR="004412E8" w:rsidRPr="0064022D" w:rsidRDefault="004412E8" w:rsidP="00E70761">
            <w:pPr>
              <w:pStyle w:val="TableParagraph"/>
              <w:ind w:right="950" w:hanging="2"/>
              <w:jc w:val="center"/>
              <w:rPr>
                <w:rFonts w:asciiTheme="minorHAnsi" w:hAnsiTheme="minorHAnsi" w:cstheme="minorHAnsi"/>
                <w:sz w:val="24"/>
              </w:rPr>
            </w:pPr>
            <w:r w:rsidRPr="0064022D">
              <w:rPr>
                <w:rFonts w:asciiTheme="minorHAnsi" w:hAnsiTheme="minorHAnsi" w:cstheme="minorHAnsi"/>
                <w:sz w:val="24"/>
              </w:rPr>
              <w:t xml:space="preserve">              C.so</w:t>
            </w:r>
            <w:r w:rsidRPr="0064022D">
              <w:rPr>
                <w:rFonts w:asciiTheme="minorHAnsi" w:hAnsiTheme="minorHAnsi" w:cstheme="minorHAnsi"/>
                <w:spacing w:val="-7"/>
                <w:sz w:val="24"/>
              </w:rPr>
              <w:t xml:space="preserve"> </w:t>
            </w:r>
            <w:r w:rsidRPr="0064022D">
              <w:rPr>
                <w:rFonts w:asciiTheme="minorHAnsi" w:hAnsiTheme="minorHAnsi" w:cstheme="minorHAnsi"/>
                <w:sz w:val="24"/>
              </w:rPr>
              <w:t>Giannone,</w:t>
            </w:r>
            <w:r w:rsidRPr="0064022D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64022D">
              <w:rPr>
                <w:rFonts w:asciiTheme="minorHAnsi" w:hAnsiTheme="minorHAnsi" w:cstheme="minorHAnsi"/>
                <w:sz w:val="24"/>
              </w:rPr>
              <w:t>n°98</w:t>
            </w:r>
            <w:r w:rsidRPr="0064022D">
              <w:rPr>
                <w:rFonts w:asciiTheme="minorHAnsi" w:hAnsiTheme="minorHAnsi" w:cstheme="minorHAnsi"/>
                <w:spacing w:val="-4"/>
                <w:sz w:val="24"/>
              </w:rPr>
              <w:t xml:space="preserve"> </w:t>
            </w:r>
            <w:r w:rsidRPr="0064022D">
              <w:rPr>
                <w:rFonts w:asciiTheme="minorHAnsi" w:hAnsiTheme="minorHAnsi" w:cstheme="minorHAnsi"/>
                <w:sz w:val="24"/>
              </w:rPr>
              <w:t>–</w:t>
            </w:r>
            <w:r w:rsidRPr="0064022D">
              <w:rPr>
                <w:rFonts w:asciiTheme="minorHAnsi" w:hAnsiTheme="minorHAnsi" w:cstheme="minorHAnsi"/>
                <w:spacing w:val="1"/>
                <w:sz w:val="24"/>
              </w:rPr>
              <w:t xml:space="preserve"> </w:t>
            </w:r>
            <w:r w:rsidRPr="0064022D">
              <w:rPr>
                <w:rFonts w:asciiTheme="minorHAnsi" w:hAnsiTheme="minorHAnsi" w:cstheme="minorHAnsi"/>
                <w:sz w:val="24"/>
              </w:rPr>
              <w:t>Caserta</w:t>
            </w:r>
          </w:p>
          <w:p w14:paraId="0085F304" w14:textId="77777777" w:rsidR="004412E8" w:rsidRPr="0064022D" w:rsidRDefault="004412E8" w:rsidP="00E70761">
            <w:pPr>
              <w:pStyle w:val="TableParagraph"/>
              <w:ind w:right="950" w:hanging="2"/>
              <w:jc w:val="center"/>
              <w:rPr>
                <w:sz w:val="24"/>
              </w:rPr>
            </w:pPr>
            <w:r w:rsidRPr="0064022D">
              <w:rPr>
                <w:color w:val="000000"/>
                <w:sz w:val="24"/>
                <w:szCs w:val="24"/>
              </w:rPr>
              <w:t xml:space="preserve">            www.icgiannonedeamicisce.edu.it</w:t>
            </w:r>
          </w:p>
        </w:tc>
        <w:tc>
          <w:tcPr>
            <w:tcW w:w="2225" w:type="dxa"/>
          </w:tcPr>
          <w:p w14:paraId="2DC8980D" w14:textId="77777777" w:rsidR="004412E8" w:rsidRPr="0064022D" w:rsidRDefault="004412E8" w:rsidP="00E70761">
            <w:pPr>
              <w:pStyle w:val="TableParagraph"/>
              <w:ind w:hanging="2"/>
              <w:rPr>
                <w:sz w:val="20"/>
              </w:rPr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59264" behindDoc="0" locked="0" layoutInCell="1" allowOverlap="1" wp14:anchorId="05209985" wp14:editId="4EAE2748">
                  <wp:simplePos x="0" y="0"/>
                  <wp:positionH relativeFrom="column">
                    <wp:posOffset>157452</wp:posOffset>
                  </wp:positionH>
                  <wp:positionV relativeFrom="paragraph">
                    <wp:posOffset>104140</wp:posOffset>
                  </wp:positionV>
                  <wp:extent cx="1075280" cy="1148333"/>
                  <wp:effectExtent l="0" t="0" r="0" b="0"/>
                  <wp:wrapNone/>
                  <wp:docPr id="3" name="image2.jpeg" descr="C:\Users\utente\Downloads\logo giannone DE AMICIS bordò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5280" cy="1148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FD676CE" w14:textId="77777777" w:rsidR="00774754" w:rsidRPr="004412E8" w:rsidRDefault="00774754">
      <w:pPr>
        <w:pStyle w:val="Corpotesto"/>
        <w:spacing w:before="191"/>
      </w:pPr>
    </w:p>
    <w:p w14:paraId="17E089A0" w14:textId="77777777" w:rsidR="00934C67" w:rsidRDefault="00934C67">
      <w:pPr>
        <w:pStyle w:val="Corpotesto"/>
        <w:spacing w:line="360" w:lineRule="auto"/>
        <w:ind w:left="2" w:right="5"/>
        <w:jc w:val="center"/>
        <w:rPr>
          <w:b/>
          <w:bCs/>
          <w:color w:val="007BB8"/>
        </w:rPr>
      </w:pPr>
    </w:p>
    <w:p w14:paraId="245BD235" w14:textId="77777777" w:rsidR="00934C67" w:rsidRDefault="00934C67">
      <w:pPr>
        <w:pStyle w:val="Corpotesto"/>
        <w:spacing w:line="360" w:lineRule="auto"/>
        <w:ind w:left="2" w:right="5"/>
        <w:jc w:val="center"/>
        <w:rPr>
          <w:b/>
          <w:bCs/>
          <w:color w:val="007BB8"/>
        </w:rPr>
      </w:pPr>
    </w:p>
    <w:p w14:paraId="06EB848E" w14:textId="77777777" w:rsidR="00934C67" w:rsidRDefault="00934C67">
      <w:pPr>
        <w:pStyle w:val="Corpotesto"/>
        <w:spacing w:line="360" w:lineRule="auto"/>
        <w:ind w:left="2" w:right="5"/>
        <w:jc w:val="center"/>
        <w:rPr>
          <w:b/>
          <w:bCs/>
          <w:color w:val="007BB8"/>
        </w:rPr>
      </w:pPr>
    </w:p>
    <w:p w14:paraId="4FB9EB72" w14:textId="77777777" w:rsidR="00934C67" w:rsidRDefault="00934C67">
      <w:pPr>
        <w:pStyle w:val="Corpotesto"/>
        <w:spacing w:line="360" w:lineRule="auto"/>
        <w:ind w:left="2" w:right="5"/>
        <w:jc w:val="center"/>
        <w:rPr>
          <w:b/>
          <w:bCs/>
          <w:color w:val="007BB8"/>
        </w:rPr>
      </w:pPr>
    </w:p>
    <w:p w14:paraId="18199794" w14:textId="77777777" w:rsidR="00934C67" w:rsidRDefault="00934C67">
      <w:pPr>
        <w:pStyle w:val="Corpotesto"/>
        <w:spacing w:line="360" w:lineRule="auto"/>
        <w:ind w:left="2" w:right="5"/>
        <w:jc w:val="center"/>
        <w:rPr>
          <w:b/>
          <w:bCs/>
          <w:color w:val="007BB8"/>
        </w:rPr>
      </w:pPr>
    </w:p>
    <w:p w14:paraId="212FC05D" w14:textId="0A0AF9C0" w:rsidR="00934C67" w:rsidRPr="00E10F84" w:rsidRDefault="00934C67" w:rsidP="00E10F84">
      <w:pPr>
        <w:pStyle w:val="Corpotesto"/>
        <w:spacing w:before="100" w:beforeAutospacing="1" w:line="360" w:lineRule="auto"/>
        <w:ind w:left="2" w:right="3"/>
        <w:jc w:val="center"/>
        <w:rPr>
          <w:sz w:val="28"/>
          <w:szCs w:val="28"/>
        </w:rPr>
      </w:pPr>
      <w:r w:rsidRPr="00E10F84">
        <w:rPr>
          <w:b/>
          <w:bCs/>
          <w:sz w:val="28"/>
          <w:szCs w:val="28"/>
        </w:rPr>
        <w:t xml:space="preserve">REGOLAMENTO DELLE RIUNIONI DI PROGRAMMAZIONE SETTIMANALE DELLA SCUOLA PRIMARIA IN MODALITÀ </w:t>
      </w:r>
      <w:r w:rsidR="00E10F84" w:rsidRPr="00E10F84">
        <w:rPr>
          <w:b/>
          <w:bCs/>
          <w:sz w:val="28"/>
          <w:szCs w:val="28"/>
        </w:rPr>
        <w:t>TELEMATICA</w:t>
      </w:r>
    </w:p>
    <w:p w14:paraId="7C63D743" w14:textId="77777777" w:rsidR="00934C67" w:rsidRPr="00E10F84" w:rsidRDefault="00934C67" w:rsidP="00E10F84">
      <w:pPr>
        <w:pStyle w:val="Corpotesto"/>
        <w:spacing w:before="100" w:beforeAutospacing="1" w:line="360" w:lineRule="auto"/>
        <w:ind w:left="2" w:right="3"/>
        <w:jc w:val="center"/>
      </w:pPr>
    </w:p>
    <w:p w14:paraId="705A426B" w14:textId="77777777" w:rsidR="00934C67" w:rsidRPr="00E10F84" w:rsidRDefault="00934C67" w:rsidP="00E10F84">
      <w:pPr>
        <w:pStyle w:val="Corpotesto"/>
        <w:spacing w:before="100" w:beforeAutospacing="1" w:line="360" w:lineRule="auto"/>
        <w:ind w:left="2" w:right="3"/>
        <w:jc w:val="center"/>
      </w:pPr>
    </w:p>
    <w:p w14:paraId="574292FF" w14:textId="77777777" w:rsidR="00934C67" w:rsidRPr="00E10F84" w:rsidRDefault="00934C67" w:rsidP="00E10F84">
      <w:pPr>
        <w:pStyle w:val="Corpotesto"/>
        <w:spacing w:before="100" w:beforeAutospacing="1" w:line="360" w:lineRule="auto"/>
        <w:ind w:left="2" w:right="3"/>
        <w:jc w:val="center"/>
      </w:pPr>
    </w:p>
    <w:p w14:paraId="29B59980" w14:textId="77777777" w:rsidR="00934C67" w:rsidRDefault="00934C67" w:rsidP="00E10F84">
      <w:pPr>
        <w:pStyle w:val="Corpotesto"/>
        <w:spacing w:before="100" w:beforeAutospacing="1" w:line="360" w:lineRule="auto"/>
        <w:ind w:left="2" w:right="3"/>
        <w:jc w:val="center"/>
      </w:pPr>
    </w:p>
    <w:p w14:paraId="00E199F8" w14:textId="77777777" w:rsidR="002B48FD" w:rsidRDefault="002B48FD" w:rsidP="00E10F84">
      <w:pPr>
        <w:pStyle w:val="Corpotesto"/>
        <w:spacing w:before="100" w:beforeAutospacing="1" w:line="360" w:lineRule="auto"/>
        <w:ind w:left="2" w:right="3"/>
        <w:jc w:val="center"/>
      </w:pPr>
    </w:p>
    <w:p w14:paraId="4AD6292F" w14:textId="77777777" w:rsidR="002B48FD" w:rsidRPr="00E10F84" w:rsidRDefault="002B48FD" w:rsidP="00E10F84">
      <w:pPr>
        <w:pStyle w:val="Corpotesto"/>
        <w:spacing w:before="100" w:beforeAutospacing="1" w:line="360" w:lineRule="auto"/>
        <w:ind w:left="2" w:right="3"/>
        <w:jc w:val="center"/>
      </w:pPr>
    </w:p>
    <w:p w14:paraId="2D51DCFB" w14:textId="77777777" w:rsidR="00934C67" w:rsidRPr="00E10F84" w:rsidRDefault="00934C67" w:rsidP="00E10F84">
      <w:pPr>
        <w:pStyle w:val="Corpotesto"/>
        <w:spacing w:before="100" w:beforeAutospacing="1" w:line="360" w:lineRule="auto"/>
        <w:ind w:left="2" w:right="3"/>
        <w:jc w:val="center"/>
        <w:rPr>
          <w:b/>
          <w:bCs/>
          <w:sz w:val="28"/>
          <w:szCs w:val="28"/>
        </w:rPr>
      </w:pPr>
    </w:p>
    <w:p w14:paraId="5A05976B" w14:textId="087D3556" w:rsidR="00466BDE" w:rsidRPr="00E10F84" w:rsidRDefault="00934C67" w:rsidP="00E10F84">
      <w:pPr>
        <w:pStyle w:val="Corpotesto"/>
        <w:spacing w:before="100" w:beforeAutospacing="1" w:line="360" w:lineRule="auto"/>
        <w:ind w:left="2" w:right="3"/>
        <w:jc w:val="center"/>
        <w:rPr>
          <w:b/>
          <w:bCs/>
          <w:sz w:val="28"/>
          <w:szCs w:val="28"/>
        </w:rPr>
      </w:pPr>
      <w:r w:rsidRPr="00E10F84">
        <w:rPr>
          <w:b/>
          <w:bCs/>
          <w:sz w:val="28"/>
          <w:szCs w:val="28"/>
        </w:rPr>
        <w:t xml:space="preserve">APPROVATO </w:t>
      </w:r>
    </w:p>
    <w:p w14:paraId="238EB83E" w14:textId="02F35830" w:rsidR="00934C67" w:rsidRPr="00E10F84" w:rsidRDefault="00934C67" w:rsidP="00E10F84">
      <w:pPr>
        <w:pStyle w:val="Corpotesto"/>
        <w:spacing w:before="100" w:beforeAutospacing="1" w:line="360" w:lineRule="auto"/>
        <w:ind w:left="2" w:right="3"/>
        <w:jc w:val="center"/>
        <w:rPr>
          <w:b/>
          <w:bCs/>
          <w:sz w:val="28"/>
          <w:szCs w:val="28"/>
        </w:rPr>
      </w:pPr>
      <w:r w:rsidRPr="00E10F84">
        <w:rPr>
          <w:b/>
          <w:bCs/>
          <w:sz w:val="28"/>
          <w:szCs w:val="28"/>
        </w:rPr>
        <w:t>dal Consiglio d’Istituto nella seduta del XXX con DELIBERA n. xxx</w:t>
      </w:r>
    </w:p>
    <w:p w14:paraId="353EEA3B" w14:textId="14F6CC77" w:rsidR="002B48FD" w:rsidRDefault="002B48FD">
      <w:pPr>
        <w:rPr>
          <w:rFonts w:ascii="Garamond" w:hAnsi="Garamond"/>
          <w:b/>
          <w:sz w:val="40"/>
          <w:szCs w:val="40"/>
          <w:lang w:eastAsia="it-IT"/>
        </w:rPr>
      </w:pPr>
      <w:r>
        <w:rPr>
          <w:rFonts w:ascii="Garamond" w:hAnsi="Garamond"/>
          <w:sz w:val="40"/>
          <w:szCs w:val="40"/>
        </w:rPr>
        <w:br w:type="page"/>
      </w:r>
    </w:p>
    <w:p w14:paraId="5F062226" w14:textId="77777777" w:rsidR="00774754" w:rsidRDefault="00000000" w:rsidP="00E10F84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lastRenderedPageBreak/>
        <w:t>Art.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Ambito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applicazione</w:t>
      </w:r>
    </w:p>
    <w:p w14:paraId="345C4C08" w14:textId="3F05AF49" w:rsidR="0061320C" w:rsidRDefault="004412E8" w:rsidP="00023603">
      <w:pPr>
        <w:pStyle w:val="Paragrafoelenco"/>
        <w:numPr>
          <w:ilvl w:val="0"/>
          <w:numId w:val="6"/>
        </w:numPr>
        <w:tabs>
          <w:tab w:val="left" w:pos="382"/>
        </w:tabs>
        <w:spacing w:before="0" w:line="360" w:lineRule="auto"/>
        <w:ind w:hanging="242"/>
        <w:jc w:val="both"/>
        <w:rPr>
          <w:sz w:val="24"/>
          <w:szCs w:val="24"/>
        </w:rPr>
      </w:pPr>
      <w:r>
        <w:t xml:space="preserve">Il </w:t>
      </w:r>
      <w:r w:rsidRPr="00F73196">
        <w:rPr>
          <w:sz w:val="24"/>
          <w:szCs w:val="24"/>
        </w:rPr>
        <w:t xml:space="preserve">presente Regolamento disciplina lo svolgimento, in modalità telematica, delle riunioni </w:t>
      </w:r>
      <w:r w:rsidR="001B2213" w:rsidRPr="00F73196">
        <w:rPr>
          <w:sz w:val="24"/>
          <w:szCs w:val="24"/>
        </w:rPr>
        <w:t xml:space="preserve">di </w:t>
      </w:r>
      <w:r w:rsidRPr="00F73196">
        <w:rPr>
          <w:sz w:val="24"/>
          <w:szCs w:val="24"/>
        </w:rPr>
        <w:t xml:space="preserve">programmazione settimanale dei </w:t>
      </w:r>
      <w:r w:rsidR="00E10F84">
        <w:rPr>
          <w:sz w:val="24"/>
          <w:szCs w:val="24"/>
        </w:rPr>
        <w:t>d</w:t>
      </w:r>
      <w:r w:rsidRPr="00F73196">
        <w:rPr>
          <w:sz w:val="24"/>
          <w:szCs w:val="24"/>
        </w:rPr>
        <w:t>ocenti di Scuola Primaria dell’Istituto Comprensivo “P. Giannone – E. De Amicis” di Caserta.</w:t>
      </w:r>
    </w:p>
    <w:p w14:paraId="2CE4FE56" w14:textId="77777777" w:rsidR="00E10F84" w:rsidRDefault="00E10F84" w:rsidP="00E10F84">
      <w:pPr>
        <w:tabs>
          <w:tab w:val="left" w:pos="382"/>
        </w:tabs>
        <w:spacing w:line="360" w:lineRule="auto"/>
        <w:jc w:val="both"/>
        <w:rPr>
          <w:sz w:val="24"/>
          <w:szCs w:val="24"/>
        </w:rPr>
      </w:pPr>
    </w:p>
    <w:p w14:paraId="03E99F80" w14:textId="77777777" w:rsidR="00E10F84" w:rsidRPr="00E10F84" w:rsidRDefault="00E10F84" w:rsidP="00E10F84">
      <w:pPr>
        <w:spacing w:line="360" w:lineRule="auto"/>
        <w:ind w:left="140"/>
        <w:jc w:val="both"/>
        <w:rPr>
          <w:sz w:val="24"/>
          <w:szCs w:val="24"/>
        </w:rPr>
      </w:pPr>
      <w:r w:rsidRPr="00E10F84">
        <w:rPr>
          <w:b/>
          <w:spacing w:val="-2"/>
          <w:sz w:val="24"/>
        </w:rPr>
        <w:t>Art</w:t>
      </w:r>
      <w:r w:rsidRPr="00E10F84">
        <w:rPr>
          <w:b/>
          <w:bCs/>
          <w:sz w:val="24"/>
          <w:szCs w:val="24"/>
        </w:rPr>
        <w:t xml:space="preserve">. 2 - Definizione </w:t>
      </w:r>
    </w:p>
    <w:p w14:paraId="41C07883" w14:textId="1C68ADA7" w:rsidR="00E10F84" w:rsidRPr="00E10F84" w:rsidRDefault="00E10F84" w:rsidP="00E10F84">
      <w:pPr>
        <w:pStyle w:val="Paragrafoelenco"/>
        <w:numPr>
          <w:ilvl w:val="0"/>
          <w:numId w:val="15"/>
        </w:numPr>
        <w:tabs>
          <w:tab w:val="left" w:pos="382"/>
        </w:tabs>
        <w:spacing w:before="0" w:line="360" w:lineRule="auto"/>
        <w:jc w:val="both"/>
        <w:rPr>
          <w:sz w:val="24"/>
          <w:szCs w:val="24"/>
        </w:rPr>
      </w:pPr>
      <w:r w:rsidRPr="00E10F84">
        <w:rPr>
          <w:sz w:val="24"/>
          <w:szCs w:val="24"/>
        </w:rPr>
        <w:t>Ai fini del presente regolamento, per “riunioni in modalità telematica”</w:t>
      </w:r>
      <w:r w:rsidR="00440339">
        <w:rPr>
          <w:sz w:val="24"/>
          <w:szCs w:val="24"/>
        </w:rPr>
        <w:t xml:space="preserve"> </w:t>
      </w:r>
      <w:r w:rsidRPr="00E10F84">
        <w:rPr>
          <w:sz w:val="24"/>
          <w:szCs w:val="24"/>
        </w:rPr>
        <w:t>si intendono le riunioni di programmazione per team dei docenti di Scuola Primaria per le quali è prevista la possibilità che tutti i compon</w:t>
      </w:r>
      <w:r w:rsidR="00440339">
        <w:rPr>
          <w:sz w:val="24"/>
          <w:szCs w:val="24"/>
        </w:rPr>
        <w:t>enti del team</w:t>
      </w:r>
      <w:r w:rsidRPr="00E10F84">
        <w:rPr>
          <w:sz w:val="24"/>
          <w:szCs w:val="24"/>
        </w:rPr>
        <w:t xml:space="preserve"> partecipino a distanza, esprimendo la propria opinione mediante l'uso di apposite funzioni presenti nell'applicazione MEET della piattaforma telematica G-Suite Google Workspace.</w:t>
      </w:r>
    </w:p>
    <w:p w14:paraId="40681E08" w14:textId="77777777" w:rsidR="00F217A3" w:rsidRPr="00F217A3" w:rsidRDefault="00F217A3" w:rsidP="00023603">
      <w:pPr>
        <w:spacing w:line="360" w:lineRule="auto"/>
        <w:ind w:left="140"/>
        <w:jc w:val="both"/>
        <w:rPr>
          <w:b/>
          <w:sz w:val="24"/>
        </w:rPr>
      </w:pPr>
    </w:p>
    <w:p w14:paraId="778F7043" w14:textId="379992C0" w:rsidR="0061320C" w:rsidRPr="00F217A3" w:rsidRDefault="0061320C" w:rsidP="00023603">
      <w:pPr>
        <w:spacing w:line="360" w:lineRule="auto"/>
        <w:ind w:left="140"/>
        <w:jc w:val="both"/>
        <w:rPr>
          <w:b/>
          <w:sz w:val="24"/>
        </w:rPr>
      </w:pPr>
      <w:r w:rsidRPr="00F217A3">
        <w:rPr>
          <w:b/>
          <w:sz w:val="24"/>
        </w:rPr>
        <w:t xml:space="preserve">Art. </w:t>
      </w:r>
      <w:r w:rsidR="00FD34F4">
        <w:rPr>
          <w:b/>
          <w:sz w:val="24"/>
        </w:rPr>
        <w:t>3</w:t>
      </w:r>
      <w:r w:rsidRPr="00F217A3">
        <w:rPr>
          <w:b/>
          <w:sz w:val="24"/>
        </w:rPr>
        <w:t xml:space="preserve"> – Svolgimento delle sedute</w:t>
      </w:r>
    </w:p>
    <w:p w14:paraId="19AE2DF7" w14:textId="63A4AC9F" w:rsidR="00016B22" w:rsidRPr="0019196A" w:rsidRDefault="001B2213" w:rsidP="00E10F84">
      <w:pPr>
        <w:pStyle w:val="Paragrafoelenco"/>
        <w:numPr>
          <w:ilvl w:val="0"/>
          <w:numId w:val="16"/>
        </w:numPr>
        <w:tabs>
          <w:tab w:val="left" w:pos="382"/>
        </w:tabs>
        <w:spacing w:before="0" w:line="360" w:lineRule="auto"/>
        <w:jc w:val="both"/>
        <w:rPr>
          <w:sz w:val="24"/>
          <w:szCs w:val="24"/>
        </w:rPr>
      </w:pPr>
      <w:r w:rsidRPr="0019196A">
        <w:rPr>
          <w:sz w:val="24"/>
          <w:szCs w:val="24"/>
        </w:rPr>
        <w:t xml:space="preserve">Le riunioni di programmazione settimanale </w:t>
      </w:r>
      <w:r w:rsidR="00016B22" w:rsidRPr="0019196A">
        <w:rPr>
          <w:sz w:val="24"/>
          <w:szCs w:val="24"/>
        </w:rPr>
        <w:t>dei docenti contitolari di classe</w:t>
      </w:r>
      <w:r w:rsidRPr="0019196A">
        <w:rPr>
          <w:sz w:val="24"/>
          <w:szCs w:val="24"/>
        </w:rPr>
        <w:t xml:space="preserve"> si svolgono in modalità telematica, con cadenza bimensile, il primo e il terzo martedì di ogni mese. </w:t>
      </w:r>
      <w:r w:rsidR="00016B22" w:rsidRPr="0019196A">
        <w:rPr>
          <w:sz w:val="24"/>
          <w:szCs w:val="24"/>
        </w:rPr>
        <w:t>Qualora il mese preveda un quinto martedì, anche quest'ultimo sarà dedicato agli incontri online di programmazione di team di classe.</w:t>
      </w:r>
    </w:p>
    <w:p w14:paraId="01AFB3B0" w14:textId="0F4E36F6" w:rsidR="00016B22" w:rsidRPr="0019196A" w:rsidRDefault="00016B22" w:rsidP="00E10F84">
      <w:pPr>
        <w:pStyle w:val="Paragrafoelenco"/>
        <w:numPr>
          <w:ilvl w:val="0"/>
          <w:numId w:val="16"/>
        </w:numPr>
        <w:tabs>
          <w:tab w:val="left" w:pos="382"/>
        </w:tabs>
        <w:spacing w:before="0" w:line="360" w:lineRule="auto"/>
        <w:ind w:hanging="242"/>
        <w:jc w:val="both"/>
        <w:rPr>
          <w:sz w:val="24"/>
          <w:szCs w:val="24"/>
        </w:rPr>
      </w:pPr>
      <w:r w:rsidRPr="0019196A">
        <w:rPr>
          <w:sz w:val="24"/>
          <w:szCs w:val="24"/>
        </w:rPr>
        <w:t xml:space="preserve">Le riunioni </w:t>
      </w:r>
      <w:r w:rsidR="009806B1" w:rsidRPr="0019196A">
        <w:rPr>
          <w:sz w:val="24"/>
          <w:szCs w:val="24"/>
        </w:rPr>
        <w:t xml:space="preserve">di programmazione settimanale </w:t>
      </w:r>
      <w:r w:rsidRPr="0019196A">
        <w:rPr>
          <w:sz w:val="24"/>
          <w:szCs w:val="24"/>
        </w:rPr>
        <w:t>per classi parallele (Interclasse) si svolgono in presenza</w:t>
      </w:r>
      <w:r w:rsidR="009806B1" w:rsidRPr="0019196A">
        <w:rPr>
          <w:sz w:val="24"/>
          <w:szCs w:val="24"/>
        </w:rPr>
        <w:t>, il secondo e il quarto martedì del mese</w:t>
      </w:r>
      <w:r w:rsidRPr="0019196A">
        <w:rPr>
          <w:sz w:val="24"/>
          <w:szCs w:val="24"/>
        </w:rPr>
        <w:t>.</w:t>
      </w:r>
    </w:p>
    <w:p w14:paraId="03F90F74" w14:textId="3DE76066" w:rsidR="00984CF8" w:rsidRPr="0019196A" w:rsidRDefault="001B2213" w:rsidP="00E10F84">
      <w:pPr>
        <w:pStyle w:val="Paragrafoelenco"/>
        <w:numPr>
          <w:ilvl w:val="0"/>
          <w:numId w:val="16"/>
        </w:numPr>
        <w:tabs>
          <w:tab w:val="left" w:pos="382"/>
        </w:tabs>
        <w:spacing w:before="0" w:line="360" w:lineRule="auto"/>
        <w:ind w:hanging="242"/>
        <w:jc w:val="both"/>
      </w:pPr>
      <w:r w:rsidRPr="001B2213">
        <w:rPr>
          <w:sz w:val="24"/>
          <w:szCs w:val="24"/>
        </w:rPr>
        <w:t xml:space="preserve">Tutte le </w:t>
      </w:r>
      <w:r w:rsidR="00F73196" w:rsidRPr="0019196A">
        <w:rPr>
          <w:sz w:val="24"/>
          <w:szCs w:val="24"/>
        </w:rPr>
        <w:t>riunioni di programmazion</w:t>
      </w:r>
      <w:r w:rsidR="00122AC8">
        <w:rPr>
          <w:sz w:val="24"/>
          <w:szCs w:val="24"/>
        </w:rPr>
        <w:t>e</w:t>
      </w:r>
      <w:r w:rsidR="00F73196" w:rsidRPr="0019196A">
        <w:rPr>
          <w:sz w:val="24"/>
          <w:szCs w:val="24"/>
        </w:rPr>
        <w:t xml:space="preserve"> hanno</w:t>
      </w:r>
      <w:r w:rsidRPr="001B2213">
        <w:rPr>
          <w:sz w:val="24"/>
          <w:szCs w:val="24"/>
        </w:rPr>
        <w:t xml:space="preserve"> una durata di due ore e si </w:t>
      </w:r>
      <w:r w:rsidR="00F73196" w:rsidRPr="0019196A">
        <w:rPr>
          <w:sz w:val="24"/>
          <w:szCs w:val="24"/>
        </w:rPr>
        <w:t>svolgono</w:t>
      </w:r>
      <w:r w:rsidRPr="001B2213">
        <w:rPr>
          <w:sz w:val="24"/>
          <w:szCs w:val="24"/>
        </w:rPr>
        <w:t xml:space="preserve"> dalle ore 16:30 alle ore 18:30.</w:t>
      </w:r>
    </w:p>
    <w:p w14:paraId="0E625F67" w14:textId="6C0EBA1D" w:rsidR="00E10F84" w:rsidRDefault="00984CF8" w:rsidP="00E10F84">
      <w:pPr>
        <w:pStyle w:val="Paragrafoelenco"/>
        <w:numPr>
          <w:ilvl w:val="0"/>
          <w:numId w:val="16"/>
        </w:numPr>
        <w:tabs>
          <w:tab w:val="left" w:pos="382"/>
        </w:tabs>
        <w:spacing w:before="0" w:line="360" w:lineRule="auto"/>
        <w:ind w:hanging="242"/>
        <w:jc w:val="both"/>
        <w:rPr>
          <w:sz w:val="24"/>
          <w:szCs w:val="24"/>
        </w:rPr>
      </w:pPr>
      <w:r w:rsidRPr="00984CF8">
        <w:rPr>
          <w:sz w:val="24"/>
          <w:szCs w:val="24"/>
        </w:rPr>
        <w:t>Le</w:t>
      </w:r>
      <w:r w:rsidRPr="00E10F84">
        <w:rPr>
          <w:sz w:val="24"/>
          <w:szCs w:val="24"/>
        </w:rPr>
        <w:t xml:space="preserve"> </w:t>
      </w:r>
      <w:r w:rsidRPr="00984CF8">
        <w:rPr>
          <w:sz w:val="24"/>
          <w:szCs w:val="24"/>
        </w:rPr>
        <w:t>riunioni</w:t>
      </w:r>
      <w:r w:rsidRPr="00E10F84">
        <w:rPr>
          <w:sz w:val="24"/>
          <w:szCs w:val="24"/>
        </w:rPr>
        <w:t xml:space="preserve"> </w:t>
      </w:r>
      <w:r w:rsidRPr="00984CF8">
        <w:rPr>
          <w:sz w:val="24"/>
          <w:szCs w:val="24"/>
        </w:rPr>
        <w:t>in</w:t>
      </w:r>
      <w:r w:rsidRPr="00E10F84">
        <w:rPr>
          <w:sz w:val="24"/>
          <w:szCs w:val="24"/>
        </w:rPr>
        <w:t xml:space="preserve"> </w:t>
      </w:r>
      <w:r w:rsidRPr="00984CF8">
        <w:rPr>
          <w:sz w:val="24"/>
          <w:szCs w:val="24"/>
        </w:rPr>
        <w:t>modalità</w:t>
      </w:r>
      <w:r w:rsidRPr="00E10F84">
        <w:rPr>
          <w:sz w:val="24"/>
          <w:szCs w:val="24"/>
        </w:rPr>
        <w:t xml:space="preserve"> </w:t>
      </w:r>
      <w:r w:rsidRPr="00984CF8">
        <w:rPr>
          <w:sz w:val="24"/>
          <w:szCs w:val="24"/>
        </w:rPr>
        <w:t>telematica</w:t>
      </w:r>
      <w:r w:rsidRPr="00E10F84">
        <w:rPr>
          <w:sz w:val="24"/>
          <w:szCs w:val="24"/>
        </w:rPr>
        <w:t xml:space="preserve"> </w:t>
      </w:r>
      <w:r w:rsidRPr="00984CF8">
        <w:rPr>
          <w:sz w:val="24"/>
          <w:szCs w:val="24"/>
        </w:rPr>
        <w:t>si</w:t>
      </w:r>
      <w:r w:rsidRPr="00E10F84">
        <w:rPr>
          <w:sz w:val="24"/>
          <w:szCs w:val="24"/>
        </w:rPr>
        <w:t xml:space="preserve"> </w:t>
      </w:r>
      <w:r w:rsidRPr="00984CF8">
        <w:rPr>
          <w:sz w:val="24"/>
          <w:szCs w:val="24"/>
        </w:rPr>
        <w:t>terranno</w:t>
      </w:r>
      <w:r w:rsidRPr="00E10F84">
        <w:rPr>
          <w:sz w:val="24"/>
          <w:szCs w:val="24"/>
        </w:rPr>
        <w:t xml:space="preserve"> </w:t>
      </w:r>
      <w:r w:rsidRPr="00984CF8">
        <w:rPr>
          <w:sz w:val="24"/>
          <w:szCs w:val="24"/>
        </w:rPr>
        <w:t>tramite</w:t>
      </w:r>
      <w:r w:rsidRPr="00E10F84">
        <w:rPr>
          <w:sz w:val="24"/>
          <w:szCs w:val="24"/>
        </w:rPr>
        <w:t xml:space="preserve"> </w:t>
      </w:r>
      <w:r w:rsidRPr="00984CF8">
        <w:rPr>
          <w:sz w:val="24"/>
          <w:szCs w:val="24"/>
        </w:rPr>
        <w:t>la</w:t>
      </w:r>
      <w:r w:rsidRPr="00E10F84">
        <w:rPr>
          <w:sz w:val="24"/>
          <w:szCs w:val="24"/>
        </w:rPr>
        <w:t xml:space="preserve"> </w:t>
      </w:r>
      <w:r w:rsidRPr="00984CF8">
        <w:rPr>
          <w:sz w:val="24"/>
          <w:szCs w:val="24"/>
        </w:rPr>
        <w:t>piattaforma G-Suite</w:t>
      </w:r>
      <w:r w:rsidRPr="00E10F84">
        <w:rPr>
          <w:sz w:val="24"/>
          <w:szCs w:val="24"/>
        </w:rPr>
        <w:t xml:space="preserve"> </w:t>
      </w:r>
      <w:r w:rsidRPr="00984CF8">
        <w:rPr>
          <w:sz w:val="24"/>
          <w:szCs w:val="24"/>
        </w:rPr>
        <w:t>Google</w:t>
      </w:r>
      <w:r w:rsidRPr="00E10F84">
        <w:rPr>
          <w:sz w:val="24"/>
          <w:szCs w:val="24"/>
        </w:rPr>
        <w:t xml:space="preserve"> </w:t>
      </w:r>
      <w:r w:rsidRPr="00984CF8">
        <w:rPr>
          <w:sz w:val="24"/>
          <w:szCs w:val="24"/>
        </w:rPr>
        <w:t>Workspace</w:t>
      </w:r>
      <w:r w:rsidR="00E10F84">
        <w:rPr>
          <w:sz w:val="24"/>
          <w:szCs w:val="24"/>
        </w:rPr>
        <w:t xml:space="preserve">, </w:t>
      </w:r>
      <w:r w:rsidRPr="00984CF8">
        <w:rPr>
          <w:sz w:val="24"/>
          <w:szCs w:val="24"/>
        </w:rPr>
        <w:t>accessibile solo</w:t>
      </w:r>
      <w:r w:rsidRPr="00E10F84">
        <w:rPr>
          <w:sz w:val="24"/>
          <w:szCs w:val="24"/>
        </w:rPr>
        <w:t xml:space="preserve"> </w:t>
      </w:r>
      <w:r w:rsidRPr="00984CF8">
        <w:rPr>
          <w:sz w:val="24"/>
          <w:szCs w:val="24"/>
        </w:rPr>
        <w:t>da</w:t>
      </w:r>
      <w:r w:rsidRPr="00E10F84">
        <w:rPr>
          <w:sz w:val="24"/>
          <w:szCs w:val="24"/>
        </w:rPr>
        <w:t xml:space="preserve"> </w:t>
      </w:r>
      <w:r w:rsidRPr="00984CF8">
        <w:rPr>
          <w:sz w:val="24"/>
          <w:szCs w:val="24"/>
        </w:rPr>
        <w:t>account</w:t>
      </w:r>
      <w:r w:rsidRPr="00E10F84">
        <w:rPr>
          <w:sz w:val="24"/>
          <w:szCs w:val="24"/>
        </w:rPr>
        <w:t xml:space="preserve"> </w:t>
      </w:r>
      <w:r w:rsidRPr="00984CF8">
        <w:rPr>
          <w:sz w:val="24"/>
          <w:szCs w:val="24"/>
        </w:rPr>
        <w:t xml:space="preserve">istituzionali </w:t>
      </w:r>
      <w:hyperlink r:id="rId9" w:history="1">
        <w:r w:rsidRPr="00E10F84">
          <w:t>(nome.cognome@icgiannonedeamicisce.edu.it)</w:t>
        </w:r>
      </w:hyperlink>
      <w:r w:rsidR="00E10F84">
        <w:rPr>
          <w:sz w:val="24"/>
          <w:szCs w:val="24"/>
        </w:rPr>
        <w:t>,</w:t>
      </w:r>
      <w:r w:rsidRPr="00984CF8">
        <w:rPr>
          <w:sz w:val="24"/>
          <w:szCs w:val="24"/>
        </w:rPr>
        <w:t xml:space="preserve"> che permette servizi di videoconferenza e condivisione di documenti, nel rispetto della normativa vigente in materia di trattamento dei dati personali e di privacy (Regolamento UE 679/2016).</w:t>
      </w:r>
    </w:p>
    <w:p w14:paraId="5096DD19" w14:textId="77777777" w:rsidR="00E10F84" w:rsidRPr="00E10F84" w:rsidRDefault="00E10F84" w:rsidP="00E10F84">
      <w:pPr>
        <w:pStyle w:val="Paragrafoelenco"/>
        <w:numPr>
          <w:ilvl w:val="0"/>
          <w:numId w:val="16"/>
        </w:numPr>
        <w:tabs>
          <w:tab w:val="left" w:pos="382"/>
        </w:tabs>
        <w:spacing w:before="0" w:line="360" w:lineRule="auto"/>
        <w:ind w:hanging="2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73C58" w:rsidRPr="00E10F84">
        <w:rPr>
          <w:sz w:val="24"/>
        </w:rPr>
        <w:t xml:space="preserve">I docenti sono tenuti ad assicurare la massima riservatezza delle comunicazioni. </w:t>
      </w:r>
      <w:r w:rsidR="0021550B" w:rsidRPr="00E10F84">
        <w:rPr>
          <w:sz w:val="24"/>
        </w:rPr>
        <w:t>È</w:t>
      </w:r>
      <w:r w:rsidR="00D73C58" w:rsidRPr="00E10F84">
        <w:rPr>
          <w:sz w:val="24"/>
        </w:rPr>
        <w:t xml:space="preserve"> vietato, durante lo svolgimento delle sedute, il coinvolgimento, sotto qualsiasi forma e modalità, di persone esterne alla riunione.</w:t>
      </w:r>
    </w:p>
    <w:p w14:paraId="77167A6A" w14:textId="7EC116DB" w:rsidR="00D73C58" w:rsidRPr="00E10F84" w:rsidRDefault="00D73C58" w:rsidP="00E10F84">
      <w:pPr>
        <w:pStyle w:val="Paragrafoelenco"/>
        <w:numPr>
          <w:ilvl w:val="0"/>
          <w:numId w:val="16"/>
        </w:numPr>
        <w:tabs>
          <w:tab w:val="left" w:pos="382"/>
        </w:tabs>
        <w:spacing w:before="0" w:line="360" w:lineRule="auto"/>
        <w:ind w:hanging="242"/>
        <w:jc w:val="both"/>
        <w:rPr>
          <w:sz w:val="24"/>
          <w:szCs w:val="24"/>
        </w:rPr>
      </w:pPr>
      <w:r w:rsidRPr="00E10F84">
        <w:rPr>
          <w:sz w:val="24"/>
        </w:rPr>
        <w:t xml:space="preserve"> È fatto divieto ai partecipanti la registrazione audio e/o video, fotografica della videoconferenza. </w:t>
      </w:r>
    </w:p>
    <w:p w14:paraId="5A6EB885" w14:textId="33210AB1" w:rsidR="00D73C58" w:rsidRDefault="00D73C58" w:rsidP="00E10F84">
      <w:pPr>
        <w:pStyle w:val="Paragrafoelenco"/>
        <w:numPr>
          <w:ilvl w:val="0"/>
          <w:numId w:val="16"/>
        </w:numPr>
        <w:tabs>
          <w:tab w:val="left" w:pos="434"/>
        </w:tabs>
        <w:spacing w:before="0" w:line="360" w:lineRule="auto"/>
        <w:ind w:left="386" w:right="142" w:hanging="244"/>
        <w:jc w:val="both"/>
        <w:rPr>
          <w:sz w:val="24"/>
        </w:rPr>
      </w:pPr>
      <w:r w:rsidRPr="00D73C58">
        <w:rPr>
          <w:sz w:val="24"/>
        </w:rPr>
        <w:t xml:space="preserve">La partecipazione alla riunione è valida solo se la telecamera è sempre attiva, a meno di problematiche tecniche che dovranno essere tempestivamente segnalate all’inizio della riunione al coordinatore </w:t>
      </w:r>
      <w:r w:rsidR="0021550B">
        <w:rPr>
          <w:sz w:val="24"/>
        </w:rPr>
        <w:t xml:space="preserve">di classe </w:t>
      </w:r>
      <w:r w:rsidRPr="00D73C58">
        <w:rPr>
          <w:sz w:val="24"/>
        </w:rPr>
        <w:t>e adeguatamente verbalizzate.</w:t>
      </w:r>
    </w:p>
    <w:p w14:paraId="4DC829B6" w14:textId="77777777" w:rsidR="00E10F84" w:rsidRDefault="00E10F84" w:rsidP="00E10F84">
      <w:pPr>
        <w:pStyle w:val="Paragrafoelenco"/>
        <w:tabs>
          <w:tab w:val="left" w:pos="434"/>
        </w:tabs>
        <w:spacing w:before="0" w:line="360" w:lineRule="auto"/>
        <w:ind w:left="386" w:right="142"/>
        <w:rPr>
          <w:sz w:val="24"/>
        </w:rPr>
      </w:pPr>
    </w:p>
    <w:p w14:paraId="5B30EF2B" w14:textId="77777777" w:rsidR="00E10F84" w:rsidRPr="00E10F84" w:rsidRDefault="00E10F84" w:rsidP="00E10F84">
      <w:pPr>
        <w:pStyle w:val="Paragrafoelenco"/>
        <w:tabs>
          <w:tab w:val="left" w:pos="434"/>
        </w:tabs>
        <w:spacing w:before="0" w:line="360" w:lineRule="auto"/>
        <w:ind w:left="386" w:right="142"/>
        <w:rPr>
          <w:sz w:val="24"/>
        </w:rPr>
      </w:pPr>
    </w:p>
    <w:p w14:paraId="4194B8B8" w14:textId="1A097C42" w:rsidR="00F217A3" w:rsidRPr="00F217A3" w:rsidRDefault="00000000" w:rsidP="00023603">
      <w:pPr>
        <w:spacing w:line="360" w:lineRule="auto"/>
        <w:ind w:left="142"/>
        <w:jc w:val="both"/>
        <w:rPr>
          <w:b/>
          <w:sz w:val="24"/>
        </w:rPr>
      </w:pPr>
      <w:r w:rsidRPr="00F217A3">
        <w:rPr>
          <w:b/>
          <w:sz w:val="24"/>
        </w:rPr>
        <w:lastRenderedPageBreak/>
        <w:t xml:space="preserve">Art. </w:t>
      </w:r>
      <w:r w:rsidR="00FD34F4">
        <w:rPr>
          <w:b/>
          <w:sz w:val="24"/>
        </w:rPr>
        <w:t>4</w:t>
      </w:r>
      <w:r w:rsidRPr="00F217A3">
        <w:rPr>
          <w:b/>
          <w:sz w:val="24"/>
        </w:rPr>
        <w:t xml:space="preserve"> Requisiti tecnici minimi</w:t>
      </w:r>
    </w:p>
    <w:p w14:paraId="15C46BF5" w14:textId="5A566FBC" w:rsidR="00774754" w:rsidRDefault="00000000" w:rsidP="00023603">
      <w:pPr>
        <w:pStyle w:val="Paragrafoelenco"/>
        <w:numPr>
          <w:ilvl w:val="0"/>
          <w:numId w:val="10"/>
        </w:numPr>
        <w:tabs>
          <w:tab w:val="left" w:pos="480"/>
        </w:tabs>
        <w:spacing w:before="0" w:line="360" w:lineRule="auto"/>
        <w:ind w:left="142" w:right="149" w:firstLine="60"/>
        <w:jc w:val="both"/>
        <w:rPr>
          <w:sz w:val="24"/>
        </w:rPr>
      </w:pP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r w:rsidRPr="00836B0F">
        <w:rPr>
          <w:sz w:val="24"/>
        </w:rPr>
        <w:t xml:space="preserve">partecipazione </w:t>
      </w:r>
      <w:r>
        <w:rPr>
          <w:sz w:val="24"/>
        </w:rPr>
        <w:t>a</w:t>
      </w:r>
      <w:r w:rsidRPr="00836B0F">
        <w:rPr>
          <w:sz w:val="24"/>
        </w:rPr>
        <w:t xml:space="preserve"> </w:t>
      </w:r>
      <w:r>
        <w:rPr>
          <w:sz w:val="24"/>
        </w:rPr>
        <w:t>distanza</w:t>
      </w:r>
      <w:r>
        <w:rPr>
          <w:spacing w:val="-2"/>
          <w:sz w:val="24"/>
        </w:rPr>
        <w:t xml:space="preserve"> </w:t>
      </w:r>
      <w:r>
        <w:rPr>
          <w:sz w:val="24"/>
        </w:rPr>
        <w:t>alle</w:t>
      </w:r>
      <w:r>
        <w:rPr>
          <w:spacing w:val="-2"/>
          <w:sz w:val="24"/>
        </w:rPr>
        <w:t xml:space="preserve"> </w:t>
      </w:r>
      <w:r>
        <w:rPr>
          <w:sz w:val="24"/>
        </w:rPr>
        <w:t>riunioni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 w:rsidR="000F3DF7">
        <w:rPr>
          <w:sz w:val="24"/>
        </w:rPr>
        <w:t>programmazione settimanale</w:t>
      </w:r>
      <w:r>
        <w:rPr>
          <w:spacing w:val="-2"/>
          <w:sz w:val="24"/>
        </w:rPr>
        <w:t xml:space="preserve"> presuppone:</w:t>
      </w:r>
    </w:p>
    <w:p w14:paraId="2B6E5C97" w14:textId="3FC49228" w:rsidR="00774754" w:rsidRDefault="00000000" w:rsidP="00023603">
      <w:pPr>
        <w:pStyle w:val="Paragrafoelenco"/>
        <w:numPr>
          <w:ilvl w:val="0"/>
          <w:numId w:val="13"/>
        </w:numPr>
        <w:tabs>
          <w:tab w:val="left" w:pos="830"/>
        </w:tabs>
        <w:spacing w:before="0" w:line="360" w:lineRule="auto"/>
        <w:ind w:right="-170"/>
        <w:rPr>
          <w:sz w:val="24"/>
        </w:rPr>
      </w:pPr>
      <w:r>
        <w:rPr>
          <w:sz w:val="24"/>
        </w:rPr>
        <w:t xml:space="preserve">l’assegnazione di un account personale fornito dall’Istituto </w:t>
      </w:r>
      <w:hyperlink r:id="rId10" w:history="1">
        <w:r w:rsidR="001B2213" w:rsidRPr="00732DC6">
          <w:rPr>
            <w:rStyle w:val="Collegamentoipertestuale"/>
            <w:sz w:val="24"/>
          </w:rPr>
          <w:t>(nome.cognome@icgiannonedeamicisce.edu.it)</w:t>
        </w:r>
      </w:hyperlink>
      <w:r>
        <w:rPr>
          <w:sz w:val="24"/>
        </w:rPr>
        <w:t xml:space="preserve"> di cui il </w:t>
      </w:r>
      <w:r w:rsidR="00984CF8">
        <w:rPr>
          <w:sz w:val="24"/>
        </w:rPr>
        <w:t>docente</w:t>
      </w:r>
      <w:r>
        <w:rPr>
          <w:sz w:val="24"/>
        </w:rPr>
        <w:t xml:space="preserve"> garantisce di fare uso esclusivo e protetto e attraverso cui è possibile accedere alla piattaforma </w:t>
      </w:r>
      <w:r w:rsidR="009A420F" w:rsidRPr="00984CF8">
        <w:rPr>
          <w:sz w:val="24"/>
          <w:szCs w:val="24"/>
        </w:rPr>
        <w:t>G-Suite</w:t>
      </w:r>
      <w:r w:rsidR="009A420F" w:rsidRPr="00984CF8">
        <w:rPr>
          <w:spacing w:val="40"/>
          <w:sz w:val="24"/>
          <w:szCs w:val="24"/>
        </w:rPr>
        <w:t xml:space="preserve"> </w:t>
      </w:r>
      <w:r w:rsidR="009A420F" w:rsidRPr="00984CF8">
        <w:rPr>
          <w:sz w:val="24"/>
          <w:szCs w:val="24"/>
        </w:rPr>
        <w:t>Google</w:t>
      </w:r>
      <w:r w:rsidR="009A420F" w:rsidRPr="00984CF8">
        <w:rPr>
          <w:spacing w:val="-6"/>
          <w:sz w:val="24"/>
          <w:szCs w:val="24"/>
        </w:rPr>
        <w:t xml:space="preserve"> </w:t>
      </w:r>
      <w:r w:rsidR="009A420F" w:rsidRPr="00984CF8">
        <w:rPr>
          <w:sz w:val="24"/>
          <w:szCs w:val="24"/>
        </w:rPr>
        <w:t>Workspace</w:t>
      </w:r>
      <w:r>
        <w:rPr>
          <w:sz w:val="24"/>
        </w:rPr>
        <w:t>;</w:t>
      </w:r>
    </w:p>
    <w:p w14:paraId="43E2C461" w14:textId="68248973" w:rsidR="00774754" w:rsidRDefault="00000000" w:rsidP="00023603">
      <w:pPr>
        <w:pStyle w:val="Paragrafoelenco"/>
        <w:numPr>
          <w:ilvl w:val="0"/>
          <w:numId w:val="13"/>
        </w:numPr>
        <w:tabs>
          <w:tab w:val="left" w:pos="830"/>
        </w:tabs>
        <w:spacing w:before="0" w:line="360" w:lineRule="auto"/>
        <w:ind w:right="-170"/>
        <w:rPr>
          <w:sz w:val="24"/>
        </w:rPr>
      </w:pPr>
      <w:r>
        <w:rPr>
          <w:sz w:val="24"/>
        </w:rPr>
        <w:t>il possesso di strumenti telematici idonei a consentire la comunicazione in tempo reale supportati da una connessione internet adeguat</w:t>
      </w:r>
      <w:r w:rsidR="005C7FCA">
        <w:rPr>
          <w:sz w:val="24"/>
        </w:rPr>
        <w:t>a.</w:t>
      </w:r>
    </w:p>
    <w:p w14:paraId="1F108824" w14:textId="77777777" w:rsidR="00414D44" w:rsidRPr="00414D44" w:rsidRDefault="00000000" w:rsidP="00023603">
      <w:pPr>
        <w:pStyle w:val="Paragrafoelenco"/>
        <w:numPr>
          <w:ilvl w:val="0"/>
          <w:numId w:val="10"/>
        </w:numPr>
        <w:tabs>
          <w:tab w:val="left" w:pos="480"/>
        </w:tabs>
        <w:spacing w:before="0" w:line="360" w:lineRule="auto"/>
        <w:ind w:left="140" w:right="149" w:firstLine="60"/>
        <w:jc w:val="both"/>
        <w:rPr>
          <w:sz w:val="24"/>
        </w:rPr>
      </w:pPr>
      <w:r>
        <w:rPr>
          <w:sz w:val="24"/>
        </w:rPr>
        <w:t>Sono considerati strumenti idonei per le riunioni in videoconferenza: PC, tablet, notebook o smartphone.</w:t>
      </w:r>
      <w:r>
        <w:rPr>
          <w:spacing w:val="65"/>
          <w:sz w:val="24"/>
        </w:rPr>
        <w:t xml:space="preserve"> </w:t>
      </w:r>
    </w:p>
    <w:p w14:paraId="0405504A" w14:textId="1412F369" w:rsidR="00774754" w:rsidRPr="00414D44" w:rsidRDefault="00000000" w:rsidP="00023603">
      <w:pPr>
        <w:pStyle w:val="Paragrafoelenco"/>
        <w:numPr>
          <w:ilvl w:val="0"/>
          <w:numId w:val="10"/>
        </w:numPr>
        <w:tabs>
          <w:tab w:val="left" w:pos="480"/>
        </w:tabs>
        <w:spacing w:before="0" w:line="360" w:lineRule="auto"/>
        <w:ind w:left="140" w:right="149" w:firstLine="60"/>
        <w:jc w:val="both"/>
        <w:rPr>
          <w:sz w:val="24"/>
          <w:szCs w:val="24"/>
        </w:rPr>
      </w:pPr>
      <w:r>
        <w:rPr>
          <w:sz w:val="24"/>
        </w:rPr>
        <w:t>Le</w:t>
      </w:r>
      <w:r w:rsidRPr="00414D44">
        <w:rPr>
          <w:spacing w:val="68"/>
          <w:sz w:val="24"/>
        </w:rPr>
        <w:t xml:space="preserve"> </w:t>
      </w:r>
      <w:r>
        <w:rPr>
          <w:sz w:val="24"/>
        </w:rPr>
        <w:t>strumentazioni</w:t>
      </w:r>
      <w:r w:rsidRPr="00414D44">
        <w:rPr>
          <w:spacing w:val="69"/>
          <w:sz w:val="24"/>
        </w:rPr>
        <w:t xml:space="preserve"> </w:t>
      </w:r>
      <w:r>
        <w:rPr>
          <w:sz w:val="24"/>
        </w:rPr>
        <w:t>e</w:t>
      </w:r>
      <w:r w:rsidRPr="00414D44">
        <w:rPr>
          <w:spacing w:val="68"/>
          <w:sz w:val="24"/>
        </w:rPr>
        <w:t xml:space="preserve"> </w:t>
      </w:r>
      <w:r>
        <w:rPr>
          <w:sz w:val="24"/>
        </w:rPr>
        <w:t>gli</w:t>
      </w:r>
      <w:r w:rsidRPr="00414D44">
        <w:rPr>
          <w:spacing w:val="70"/>
          <w:sz w:val="24"/>
        </w:rPr>
        <w:t xml:space="preserve"> </w:t>
      </w:r>
      <w:r>
        <w:rPr>
          <w:sz w:val="24"/>
        </w:rPr>
        <w:t>accorgimenti</w:t>
      </w:r>
      <w:r w:rsidRPr="00414D44">
        <w:rPr>
          <w:spacing w:val="70"/>
          <w:sz w:val="24"/>
        </w:rPr>
        <w:t xml:space="preserve"> </w:t>
      </w:r>
      <w:r>
        <w:rPr>
          <w:sz w:val="24"/>
        </w:rPr>
        <w:t>adottati</w:t>
      </w:r>
      <w:r w:rsidRPr="00414D44">
        <w:rPr>
          <w:spacing w:val="69"/>
          <w:sz w:val="24"/>
        </w:rPr>
        <w:t xml:space="preserve"> </w:t>
      </w:r>
      <w:r>
        <w:rPr>
          <w:sz w:val="24"/>
        </w:rPr>
        <w:t>devono</w:t>
      </w:r>
      <w:r w:rsidRPr="00414D44">
        <w:rPr>
          <w:spacing w:val="69"/>
          <w:sz w:val="24"/>
        </w:rPr>
        <w:t xml:space="preserve"> </w:t>
      </w:r>
      <w:r w:rsidRPr="00414D44">
        <w:rPr>
          <w:sz w:val="24"/>
          <w:szCs w:val="24"/>
        </w:rPr>
        <w:t>comunque</w:t>
      </w:r>
      <w:r w:rsidRPr="00414D44">
        <w:rPr>
          <w:spacing w:val="68"/>
          <w:sz w:val="24"/>
          <w:szCs w:val="24"/>
        </w:rPr>
        <w:t xml:space="preserve"> </w:t>
      </w:r>
      <w:r w:rsidRPr="00414D44">
        <w:rPr>
          <w:sz w:val="24"/>
          <w:szCs w:val="24"/>
        </w:rPr>
        <w:t>assicurare</w:t>
      </w:r>
      <w:r w:rsidRPr="00414D44">
        <w:rPr>
          <w:spacing w:val="69"/>
          <w:sz w:val="24"/>
          <w:szCs w:val="24"/>
        </w:rPr>
        <w:t xml:space="preserve"> </w:t>
      </w:r>
      <w:r w:rsidRPr="00414D44">
        <w:rPr>
          <w:spacing w:val="-5"/>
          <w:sz w:val="24"/>
          <w:szCs w:val="24"/>
        </w:rPr>
        <w:t>la</w:t>
      </w:r>
      <w:r w:rsidR="00414D44" w:rsidRPr="00414D44">
        <w:rPr>
          <w:spacing w:val="-5"/>
          <w:sz w:val="24"/>
          <w:szCs w:val="24"/>
        </w:rPr>
        <w:t xml:space="preserve"> </w:t>
      </w:r>
      <w:r w:rsidRPr="00414D44">
        <w:rPr>
          <w:sz w:val="24"/>
          <w:szCs w:val="24"/>
        </w:rPr>
        <w:t>massima</w:t>
      </w:r>
      <w:r w:rsidRPr="00414D44">
        <w:rPr>
          <w:spacing w:val="-1"/>
          <w:sz w:val="24"/>
          <w:szCs w:val="24"/>
        </w:rPr>
        <w:t xml:space="preserve"> </w:t>
      </w:r>
      <w:r w:rsidRPr="00414D44">
        <w:rPr>
          <w:sz w:val="24"/>
          <w:szCs w:val="24"/>
        </w:rPr>
        <w:t>riservatezza</w:t>
      </w:r>
      <w:r w:rsidRPr="00414D44">
        <w:rPr>
          <w:spacing w:val="-1"/>
          <w:sz w:val="24"/>
          <w:szCs w:val="24"/>
        </w:rPr>
        <w:t xml:space="preserve"> </w:t>
      </w:r>
      <w:r w:rsidRPr="00414D44">
        <w:rPr>
          <w:sz w:val="24"/>
          <w:szCs w:val="24"/>
        </w:rPr>
        <w:t>possibile</w:t>
      </w:r>
      <w:r w:rsidRPr="00414D44">
        <w:rPr>
          <w:spacing w:val="-1"/>
          <w:sz w:val="24"/>
          <w:szCs w:val="24"/>
        </w:rPr>
        <w:t xml:space="preserve"> </w:t>
      </w:r>
      <w:r w:rsidRPr="00414D44">
        <w:rPr>
          <w:sz w:val="24"/>
          <w:szCs w:val="24"/>
        </w:rPr>
        <w:t>delle</w:t>
      </w:r>
      <w:r w:rsidRPr="00414D44">
        <w:rPr>
          <w:spacing w:val="-1"/>
          <w:sz w:val="24"/>
          <w:szCs w:val="24"/>
        </w:rPr>
        <w:t xml:space="preserve"> </w:t>
      </w:r>
      <w:r w:rsidRPr="00414D44">
        <w:rPr>
          <w:sz w:val="24"/>
          <w:szCs w:val="24"/>
        </w:rPr>
        <w:t>comunicazioni</w:t>
      </w:r>
      <w:r w:rsidRPr="00414D44">
        <w:rPr>
          <w:spacing w:val="-1"/>
          <w:sz w:val="24"/>
          <w:szCs w:val="24"/>
        </w:rPr>
        <w:t xml:space="preserve"> </w:t>
      </w:r>
      <w:r w:rsidRPr="00414D44">
        <w:rPr>
          <w:sz w:val="24"/>
          <w:szCs w:val="24"/>
        </w:rPr>
        <w:t>e</w:t>
      </w:r>
      <w:r w:rsidRPr="00414D44">
        <w:rPr>
          <w:spacing w:val="-1"/>
          <w:sz w:val="24"/>
          <w:szCs w:val="24"/>
        </w:rPr>
        <w:t xml:space="preserve"> </w:t>
      </w:r>
      <w:r w:rsidRPr="00414D44">
        <w:rPr>
          <w:sz w:val="24"/>
          <w:szCs w:val="24"/>
        </w:rPr>
        <w:t>consentire</w:t>
      </w:r>
      <w:r w:rsidRPr="00414D44">
        <w:rPr>
          <w:spacing w:val="-1"/>
          <w:sz w:val="24"/>
          <w:szCs w:val="24"/>
        </w:rPr>
        <w:t xml:space="preserve"> </w:t>
      </w:r>
      <w:r w:rsidRPr="00414D44">
        <w:rPr>
          <w:sz w:val="24"/>
          <w:szCs w:val="24"/>
        </w:rPr>
        <w:t>a</w:t>
      </w:r>
      <w:r w:rsidRPr="00414D44">
        <w:rPr>
          <w:spacing w:val="-1"/>
          <w:sz w:val="24"/>
          <w:szCs w:val="24"/>
        </w:rPr>
        <w:t xml:space="preserve"> </w:t>
      </w:r>
      <w:r w:rsidRPr="00414D44">
        <w:rPr>
          <w:sz w:val="24"/>
          <w:szCs w:val="24"/>
        </w:rPr>
        <w:t>tutti</w:t>
      </w:r>
      <w:r w:rsidRPr="00414D44">
        <w:rPr>
          <w:spacing w:val="-1"/>
          <w:sz w:val="24"/>
          <w:szCs w:val="24"/>
        </w:rPr>
        <w:t xml:space="preserve"> </w:t>
      </w:r>
      <w:r w:rsidRPr="00414D44">
        <w:rPr>
          <w:sz w:val="24"/>
          <w:szCs w:val="24"/>
        </w:rPr>
        <w:t>i</w:t>
      </w:r>
      <w:r w:rsidRPr="00414D44">
        <w:rPr>
          <w:spacing w:val="-1"/>
          <w:sz w:val="24"/>
          <w:szCs w:val="24"/>
        </w:rPr>
        <w:t xml:space="preserve"> </w:t>
      </w:r>
      <w:r w:rsidRPr="00414D44">
        <w:rPr>
          <w:sz w:val="24"/>
          <w:szCs w:val="24"/>
        </w:rPr>
        <w:t>partecipanti</w:t>
      </w:r>
      <w:r w:rsidRPr="00414D44">
        <w:rPr>
          <w:spacing w:val="-1"/>
          <w:sz w:val="24"/>
          <w:szCs w:val="24"/>
        </w:rPr>
        <w:t xml:space="preserve"> </w:t>
      </w:r>
      <w:r w:rsidRPr="00414D44">
        <w:rPr>
          <w:sz w:val="24"/>
          <w:szCs w:val="24"/>
        </w:rPr>
        <w:t>alla riunione</w:t>
      </w:r>
      <w:r w:rsidRPr="00414D44">
        <w:rPr>
          <w:spacing w:val="-1"/>
          <w:sz w:val="24"/>
          <w:szCs w:val="24"/>
        </w:rPr>
        <w:t xml:space="preserve"> </w:t>
      </w:r>
      <w:r w:rsidRPr="00414D44">
        <w:rPr>
          <w:sz w:val="24"/>
          <w:szCs w:val="24"/>
        </w:rPr>
        <w:t>la possibilità di:</w:t>
      </w:r>
    </w:p>
    <w:p w14:paraId="5AE5D4F6" w14:textId="77777777" w:rsidR="00774754" w:rsidRPr="0021550B" w:rsidRDefault="00000000" w:rsidP="00023603">
      <w:pPr>
        <w:pStyle w:val="Paragrafoelenco"/>
        <w:numPr>
          <w:ilvl w:val="0"/>
          <w:numId w:val="14"/>
        </w:numPr>
        <w:tabs>
          <w:tab w:val="left" w:pos="830"/>
        </w:tabs>
        <w:spacing w:before="0" w:line="360" w:lineRule="auto"/>
        <w:ind w:left="828" w:right="-170" w:hanging="357"/>
        <w:rPr>
          <w:sz w:val="24"/>
        </w:rPr>
      </w:pPr>
      <w:r w:rsidRPr="0021550B">
        <w:rPr>
          <w:sz w:val="24"/>
        </w:rPr>
        <w:t>prendere visione degli atti della riunione;</w:t>
      </w:r>
    </w:p>
    <w:p w14:paraId="3E27D668" w14:textId="77777777" w:rsidR="00774754" w:rsidRPr="0021550B" w:rsidRDefault="00000000" w:rsidP="00023603">
      <w:pPr>
        <w:pStyle w:val="Paragrafoelenco"/>
        <w:numPr>
          <w:ilvl w:val="0"/>
          <w:numId w:val="14"/>
        </w:numPr>
        <w:tabs>
          <w:tab w:val="left" w:pos="830"/>
        </w:tabs>
        <w:spacing w:before="0" w:line="360" w:lineRule="auto"/>
        <w:ind w:left="828" w:right="136" w:hanging="357"/>
        <w:rPr>
          <w:sz w:val="24"/>
        </w:rPr>
      </w:pPr>
      <w:r w:rsidRPr="0021550B">
        <w:rPr>
          <w:sz w:val="24"/>
        </w:rPr>
        <w:t>intervenire nella discussione;</w:t>
      </w:r>
    </w:p>
    <w:p w14:paraId="195922FC" w14:textId="77777777" w:rsidR="00774754" w:rsidRPr="0021550B" w:rsidRDefault="00000000" w:rsidP="00023603">
      <w:pPr>
        <w:pStyle w:val="Paragrafoelenco"/>
        <w:numPr>
          <w:ilvl w:val="0"/>
          <w:numId w:val="14"/>
        </w:numPr>
        <w:tabs>
          <w:tab w:val="left" w:pos="830"/>
        </w:tabs>
        <w:spacing w:before="0" w:line="360" w:lineRule="auto"/>
        <w:ind w:left="828" w:right="136" w:hanging="357"/>
        <w:rPr>
          <w:sz w:val="24"/>
        </w:rPr>
      </w:pPr>
      <w:r w:rsidRPr="0021550B">
        <w:rPr>
          <w:sz w:val="24"/>
        </w:rPr>
        <w:t>trasmettere pareri sugli atti in discussione;</w:t>
      </w:r>
    </w:p>
    <w:p w14:paraId="0B9FD0CD" w14:textId="71C06015" w:rsidR="00774754" w:rsidRPr="0021550B" w:rsidRDefault="00000000" w:rsidP="00023603">
      <w:pPr>
        <w:pStyle w:val="Paragrafoelenco"/>
        <w:numPr>
          <w:ilvl w:val="0"/>
          <w:numId w:val="14"/>
        </w:numPr>
        <w:tabs>
          <w:tab w:val="left" w:pos="830"/>
        </w:tabs>
        <w:spacing w:before="0" w:line="360" w:lineRule="auto"/>
        <w:ind w:left="828" w:right="136" w:hanging="357"/>
        <w:rPr>
          <w:sz w:val="24"/>
        </w:rPr>
      </w:pPr>
      <w:r w:rsidRPr="0021550B">
        <w:rPr>
          <w:sz w:val="24"/>
        </w:rPr>
        <w:t xml:space="preserve">scambiare i documenti inerenti </w:t>
      </w:r>
      <w:r w:rsidR="00836B0F" w:rsidRPr="0021550B">
        <w:rPr>
          <w:sz w:val="24"/>
        </w:rPr>
        <w:t>all’ordine</w:t>
      </w:r>
      <w:r w:rsidRPr="0021550B">
        <w:rPr>
          <w:sz w:val="24"/>
        </w:rPr>
        <w:t xml:space="preserve"> del giorno;</w:t>
      </w:r>
    </w:p>
    <w:p w14:paraId="0D1A053E" w14:textId="75743334" w:rsidR="00774754" w:rsidRPr="0021550B" w:rsidRDefault="00000000" w:rsidP="00023603">
      <w:pPr>
        <w:pStyle w:val="Paragrafoelenco"/>
        <w:numPr>
          <w:ilvl w:val="0"/>
          <w:numId w:val="14"/>
        </w:numPr>
        <w:tabs>
          <w:tab w:val="left" w:pos="830"/>
        </w:tabs>
        <w:spacing w:before="0" w:line="360" w:lineRule="auto"/>
        <w:ind w:left="828" w:right="136" w:hanging="357"/>
        <w:rPr>
          <w:sz w:val="24"/>
        </w:rPr>
      </w:pPr>
      <w:r w:rsidRPr="0021550B">
        <w:rPr>
          <w:sz w:val="24"/>
        </w:rPr>
        <w:t>approvare il verbale.</w:t>
      </w:r>
    </w:p>
    <w:p w14:paraId="266D417D" w14:textId="77777777" w:rsidR="00023603" w:rsidRDefault="00023603" w:rsidP="00023603">
      <w:pPr>
        <w:spacing w:line="360" w:lineRule="auto"/>
        <w:rPr>
          <w:b/>
          <w:bCs/>
          <w:sz w:val="24"/>
          <w:szCs w:val="24"/>
        </w:rPr>
      </w:pPr>
    </w:p>
    <w:p w14:paraId="23EBD0F4" w14:textId="459589F7" w:rsidR="00984CF8" w:rsidRPr="00466BDE" w:rsidRDefault="00000000" w:rsidP="00023603">
      <w:pPr>
        <w:spacing w:line="360" w:lineRule="auto"/>
        <w:rPr>
          <w:b/>
          <w:bCs/>
          <w:sz w:val="24"/>
          <w:szCs w:val="24"/>
        </w:rPr>
      </w:pPr>
      <w:r w:rsidRPr="00466BDE">
        <w:rPr>
          <w:b/>
          <w:bCs/>
          <w:sz w:val="24"/>
          <w:szCs w:val="24"/>
        </w:rPr>
        <w:t>Art.</w:t>
      </w:r>
      <w:r w:rsidRPr="00466BDE">
        <w:rPr>
          <w:b/>
          <w:bCs/>
          <w:spacing w:val="-1"/>
          <w:sz w:val="24"/>
          <w:szCs w:val="24"/>
        </w:rPr>
        <w:t xml:space="preserve"> </w:t>
      </w:r>
      <w:r w:rsidR="00FD34F4">
        <w:rPr>
          <w:b/>
          <w:bCs/>
          <w:sz w:val="24"/>
          <w:szCs w:val="24"/>
        </w:rPr>
        <w:t>5</w:t>
      </w:r>
      <w:r w:rsidRPr="00466BDE">
        <w:rPr>
          <w:b/>
          <w:bCs/>
          <w:sz w:val="24"/>
          <w:szCs w:val="24"/>
        </w:rPr>
        <w:t xml:space="preserve"> </w:t>
      </w:r>
      <w:r w:rsidR="00984CF8" w:rsidRPr="00466BDE">
        <w:rPr>
          <w:b/>
          <w:bCs/>
          <w:sz w:val="24"/>
          <w:szCs w:val="24"/>
        </w:rPr>
        <w:t>–</w:t>
      </w:r>
      <w:r w:rsidRPr="00466BDE">
        <w:rPr>
          <w:b/>
          <w:bCs/>
          <w:spacing w:val="-1"/>
          <w:sz w:val="24"/>
          <w:szCs w:val="24"/>
        </w:rPr>
        <w:t xml:space="preserve"> </w:t>
      </w:r>
      <w:r w:rsidRPr="00466BDE">
        <w:rPr>
          <w:b/>
          <w:bCs/>
          <w:sz w:val="24"/>
          <w:szCs w:val="24"/>
        </w:rPr>
        <w:t>Convocazione</w:t>
      </w:r>
    </w:p>
    <w:p w14:paraId="315FABA0" w14:textId="6501FD41" w:rsidR="00984CF8" w:rsidRPr="00466BDE" w:rsidRDefault="00984CF8" w:rsidP="00023603">
      <w:pPr>
        <w:pStyle w:val="Paragrafoelenco"/>
        <w:numPr>
          <w:ilvl w:val="0"/>
          <w:numId w:val="9"/>
        </w:numPr>
        <w:tabs>
          <w:tab w:val="left" w:pos="480"/>
        </w:tabs>
        <w:spacing w:before="0" w:line="360" w:lineRule="auto"/>
        <w:ind w:right="149"/>
        <w:jc w:val="both"/>
        <w:rPr>
          <w:b/>
          <w:sz w:val="24"/>
          <w:szCs w:val="24"/>
        </w:rPr>
      </w:pPr>
      <w:r w:rsidRPr="00466BDE">
        <w:rPr>
          <w:sz w:val="24"/>
          <w:szCs w:val="24"/>
        </w:rPr>
        <w:t>Dopo</w:t>
      </w:r>
      <w:r w:rsidRPr="00466BDE">
        <w:rPr>
          <w:spacing w:val="-13"/>
          <w:sz w:val="24"/>
          <w:szCs w:val="24"/>
        </w:rPr>
        <w:t xml:space="preserve"> </w:t>
      </w:r>
      <w:r w:rsidRPr="00466BDE">
        <w:rPr>
          <w:sz w:val="24"/>
          <w:szCs w:val="24"/>
        </w:rPr>
        <w:t>il</w:t>
      </w:r>
      <w:r w:rsidRPr="00466BDE">
        <w:rPr>
          <w:spacing w:val="-12"/>
          <w:sz w:val="24"/>
          <w:szCs w:val="24"/>
        </w:rPr>
        <w:t xml:space="preserve"> </w:t>
      </w:r>
      <w:r w:rsidRPr="00466BDE">
        <w:rPr>
          <w:sz w:val="24"/>
          <w:szCs w:val="24"/>
        </w:rPr>
        <w:t>regolare</w:t>
      </w:r>
      <w:r w:rsidRPr="00466BDE">
        <w:rPr>
          <w:spacing w:val="-13"/>
          <w:sz w:val="24"/>
          <w:szCs w:val="24"/>
        </w:rPr>
        <w:t xml:space="preserve"> </w:t>
      </w:r>
      <w:r w:rsidRPr="00466BDE">
        <w:rPr>
          <w:sz w:val="24"/>
          <w:szCs w:val="24"/>
        </w:rPr>
        <w:t>avvio</w:t>
      </w:r>
      <w:r w:rsidRPr="00466BDE">
        <w:rPr>
          <w:spacing w:val="-12"/>
          <w:sz w:val="24"/>
          <w:szCs w:val="24"/>
        </w:rPr>
        <w:t xml:space="preserve"> </w:t>
      </w:r>
      <w:r w:rsidRPr="00466BDE">
        <w:rPr>
          <w:sz w:val="24"/>
          <w:szCs w:val="24"/>
        </w:rPr>
        <w:t>dell'anno</w:t>
      </w:r>
      <w:r w:rsidRPr="00466BDE">
        <w:rPr>
          <w:spacing w:val="-13"/>
          <w:sz w:val="24"/>
          <w:szCs w:val="24"/>
        </w:rPr>
        <w:t xml:space="preserve"> </w:t>
      </w:r>
      <w:r w:rsidRPr="00466BDE">
        <w:rPr>
          <w:sz w:val="24"/>
          <w:szCs w:val="24"/>
        </w:rPr>
        <w:t>scolastico</w:t>
      </w:r>
      <w:r w:rsidRPr="00466BDE">
        <w:rPr>
          <w:spacing w:val="-12"/>
          <w:sz w:val="24"/>
          <w:szCs w:val="24"/>
        </w:rPr>
        <w:t xml:space="preserve"> </w:t>
      </w:r>
      <w:r w:rsidRPr="00466BDE">
        <w:rPr>
          <w:sz w:val="24"/>
          <w:szCs w:val="24"/>
        </w:rPr>
        <w:t>e</w:t>
      </w:r>
      <w:r w:rsidRPr="00466BDE">
        <w:rPr>
          <w:spacing w:val="-13"/>
          <w:sz w:val="24"/>
          <w:szCs w:val="24"/>
        </w:rPr>
        <w:t xml:space="preserve"> </w:t>
      </w:r>
      <w:r w:rsidRPr="00466BDE">
        <w:rPr>
          <w:sz w:val="24"/>
          <w:szCs w:val="24"/>
        </w:rPr>
        <w:t>successivamente</w:t>
      </w:r>
      <w:r w:rsidRPr="00466BDE">
        <w:rPr>
          <w:spacing w:val="-12"/>
          <w:sz w:val="24"/>
          <w:szCs w:val="24"/>
        </w:rPr>
        <w:t xml:space="preserve"> </w:t>
      </w:r>
      <w:r w:rsidRPr="00466BDE">
        <w:rPr>
          <w:sz w:val="24"/>
          <w:szCs w:val="24"/>
        </w:rPr>
        <w:t>all’approvazione</w:t>
      </w:r>
      <w:r w:rsidRPr="00466BDE">
        <w:rPr>
          <w:spacing w:val="13"/>
          <w:sz w:val="24"/>
          <w:szCs w:val="24"/>
        </w:rPr>
        <w:t xml:space="preserve"> </w:t>
      </w:r>
      <w:r w:rsidRPr="00466BDE">
        <w:rPr>
          <w:sz w:val="24"/>
          <w:szCs w:val="24"/>
        </w:rPr>
        <w:t>del</w:t>
      </w:r>
      <w:r w:rsidRPr="00466BDE">
        <w:rPr>
          <w:spacing w:val="14"/>
          <w:sz w:val="24"/>
          <w:szCs w:val="24"/>
        </w:rPr>
        <w:t xml:space="preserve"> </w:t>
      </w:r>
      <w:r w:rsidRPr="00466BDE">
        <w:rPr>
          <w:sz w:val="24"/>
          <w:szCs w:val="24"/>
        </w:rPr>
        <w:t>Piano</w:t>
      </w:r>
      <w:r w:rsidRPr="00466BDE">
        <w:rPr>
          <w:spacing w:val="-13"/>
          <w:sz w:val="24"/>
          <w:szCs w:val="24"/>
        </w:rPr>
        <w:t xml:space="preserve"> </w:t>
      </w:r>
      <w:r w:rsidRPr="00466BDE">
        <w:rPr>
          <w:sz w:val="24"/>
          <w:szCs w:val="24"/>
        </w:rPr>
        <w:t>annuale</w:t>
      </w:r>
      <w:r w:rsidRPr="00466BDE">
        <w:rPr>
          <w:spacing w:val="-12"/>
          <w:sz w:val="24"/>
          <w:szCs w:val="24"/>
        </w:rPr>
        <w:t xml:space="preserve"> </w:t>
      </w:r>
      <w:r w:rsidRPr="00466BDE">
        <w:rPr>
          <w:sz w:val="24"/>
          <w:szCs w:val="24"/>
        </w:rPr>
        <w:t>delle</w:t>
      </w:r>
      <w:r w:rsidRPr="00466BDE">
        <w:rPr>
          <w:spacing w:val="-13"/>
          <w:sz w:val="24"/>
          <w:szCs w:val="24"/>
        </w:rPr>
        <w:t xml:space="preserve"> </w:t>
      </w:r>
      <w:r w:rsidRPr="00466BDE">
        <w:rPr>
          <w:sz w:val="24"/>
          <w:szCs w:val="24"/>
        </w:rPr>
        <w:t>attività, con</w:t>
      </w:r>
      <w:r w:rsidRPr="00466BDE">
        <w:rPr>
          <w:spacing w:val="-4"/>
          <w:sz w:val="24"/>
          <w:szCs w:val="24"/>
        </w:rPr>
        <w:t xml:space="preserve"> </w:t>
      </w:r>
      <w:r w:rsidRPr="00466BDE">
        <w:rPr>
          <w:sz w:val="24"/>
          <w:szCs w:val="24"/>
        </w:rPr>
        <w:t>cadenza</w:t>
      </w:r>
      <w:r w:rsidRPr="00466BDE">
        <w:rPr>
          <w:spacing w:val="30"/>
          <w:sz w:val="24"/>
          <w:szCs w:val="24"/>
        </w:rPr>
        <w:t xml:space="preserve"> </w:t>
      </w:r>
      <w:r w:rsidRPr="00466BDE">
        <w:rPr>
          <w:sz w:val="24"/>
          <w:szCs w:val="24"/>
        </w:rPr>
        <w:t xml:space="preserve">quindicinale </w:t>
      </w:r>
      <w:r w:rsidR="00F30883" w:rsidRPr="00466BDE">
        <w:rPr>
          <w:sz w:val="24"/>
          <w:szCs w:val="24"/>
        </w:rPr>
        <w:t>(</w:t>
      </w:r>
      <w:r w:rsidRPr="00466BDE">
        <w:rPr>
          <w:sz w:val="24"/>
          <w:szCs w:val="24"/>
        </w:rPr>
        <w:t>primo e terzo martedì</w:t>
      </w:r>
      <w:r w:rsidR="00F30883" w:rsidRPr="00466BDE">
        <w:rPr>
          <w:sz w:val="24"/>
          <w:szCs w:val="24"/>
        </w:rPr>
        <w:t xml:space="preserve"> del mese)</w:t>
      </w:r>
      <w:r w:rsidRPr="00466BDE">
        <w:rPr>
          <w:sz w:val="24"/>
          <w:szCs w:val="24"/>
        </w:rPr>
        <w:t xml:space="preserve"> dalle</w:t>
      </w:r>
      <w:r w:rsidRPr="00466BDE">
        <w:rPr>
          <w:spacing w:val="-8"/>
          <w:sz w:val="24"/>
          <w:szCs w:val="24"/>
        </w:rPr>
        <w:t xml:space="preserve"> </w:t>
      </w:r>
      <w:r w:rsidRPr="00466BDE">
        <w:rPr>
          <w:sz w:val="24"/>
          <w:szCs w:val="24"/>
        </w:rPr>
        <w:t>ore</w:t>
      </w:r>
      <w:r w:rsidRPr="00466BDE">
        <w:rPr>
          <w:spacing w:val="-8"/>
          <w:sz w:val="24"/>
          <w:szCs w:val="24"/>
        </w:rPr>
        <w:t xml:space="preserve"> </w:t>
      </w:r>
      <w:r w:rsidRPr="00466BDE">
        <w:rPr>
          <w:sz w:val="24"/>
          <w:szCs w:val="24"/>
        </w:rPr>
        <w:t>16:30</w:t>
      </w:r>
      <w:r w:rsidRPr="00466BDE">
        <w:rPr>
          <w:spacing w:val="-9"/>
          <w:sz w:val="24"/>
          <w:szCs w:val="24"/>
        </w:rPr>
        <w:t xml:space="preserve"> </w:t>
      </w:r>
      <w:r w:rsidRPr="00466BDE">
        <w:rPr>
          <w:sz w:val="24"/>
          <w:szCs w:val="24"/>
        </w:rPr>
        <w:t>alle</w:t>
      </w:r>
      <w:r w:rsidRPr="00466BDE">
        <w:rPr>
          <w:spacing w:val="-5"/>
          <w:sz w:val="24"/>
          <w:szCs w:val="24"/>
        </w:rPr>
        <w:t xml:space="preserve"> </w:t>
      </w:r>
      <w:r w:rsidRPr="00466BDE">
        <w:rPr>
          <w:sz w:val="24"/>
          <w:szCs w:val="24"/>
        </w:rPr>
        <w:t>ore</w:t>
      </w:r>
      <w:r w:rsidRPr="00466BDE">
        <w:rPr>
          <w:spacing w:val="-8"/>
          <w:sz w:val="24"/>
          <w:szCs w:val="24"/>
        </w:rPr>
        <w:t xml:space="preserve"> </w:t>
      </w:r>
      <w:r w:rsidRPr="00466BDE">
        <w:rPr>
          <w:sz w:val="24"/>
          <w:szCs w:val="24"/>
        </w:rPr>
        <w:t>18:30,</w:t>
      </w:r>
      <w:r w:rsidRPr="00466BDE">
        <w:rPr>
          <w:spacing w:val="30"/>
          <w:sz w:val="24"/>
          <w:szCs w:val="24"/>
        </w:rPr>
        <w:t xml:space="preserve"> </w:t>
      </w:r>
      <w:r w:rsidRPr="00466BDE">
        <w:rPr>
          <w:sz w:val="24"/>
          <w:szCs w:val="24"/>
        </w:rPr>
        <w:t>i</w:t>
      </w:r>
      <w:r w:rsidRPr="00466BDE">
        <w:rPr>
          <w:spacing w:val="27"/>
          <w:sz w:val="24"/>
          <w:szCs w:val="24"/>
        </w:rPr>
        <w:t xml:space="preserve"> </w:t>
      </w:r>
      <w:r w:rsidRPr="00466BDE">
        <w:rPr>
          <w:sz w:val="24"/>
          <w:szCs w:val="24"/>
        </w:rPr>
        <w:t>docenti</w:t>
      </w:r>
      <w:r w:rsidRPr="00466BDE">
        <w:rPr>
          <w:spacing w:val="27"/>
          <w:sz w:val="24"/>
          <w:szCs w:val="24"/>
        </w:rPr>
        <w:t xml:space="preserve"> </w:t>
      </w:r>
      <w:r w:rsidRPr="00466BDE">
        <w:rPr>
          <w:sz w:val="24"/>
          <w:szCs w:val="24"/>
        </w:rPr>
        <w:t>si</w:t>
      </w:r>
      <w:r w:rsidRPr="00466BDE">
        <w:rPr>
          <w:spacing w:val="-6"/>
          <w:sz w:val="24"/>
          <w:szCs w:val="24"/>
        </w:rPr>
        <w:t xml:space="preserve"> </w:t>
      </w:r>
      <w:r w:rsidR="00F30883" w:rsidRPr="00466BDE">
        <w:rPr>
          <w:sz w:val="24"/>
          <w:szCs w:val="24"/>
        </w:rPr>
        <w:t>collegano</w:t>
      </w:r>
      <w:r w:rsidRPr="00466BDE">
        <w:rPr>
          <w:spacing w:val="-5"/>
          <w:sz w:val="24"/>
          <w:szCs w:val="24"/>
        </w:rPr>
        <w:t xml:space="preserve"> </w:t>
      </w:r>
      <w:r w:rsidRPr="00466BDE">
        <w:rPr>
          <w:sz w:val="24"/>
          <w:szCs w:val="24"/>
        </w:rPr>
        <w:t xml:space="preserve">in modalità telematica senza preventiva </w:t>
      </w:r>
      <w:r w:rsidR="00934C67" w:rsidRPr="00466BDE">
        <w:rPr>
          <w:sz w:val="24"/>
          <w:szCs w:val="24"/>
        </w:rPr>
        <w:t>convocazione</w:t>
      </w:r>
      <w:r w:rsidRPr="00466BDE">
        <w:rPr>
          <w:sz w:val="24"/>
          <w:szCs w:val="24"/>
        </w:rPr>
        <w:t xml:space="preserve"> formale</w:t>
      </w:r>
      <w:r w:rsidRPr="00466BDE">
        <w:rPr>
          <w:b/>
          <w:sz w:val="24"/>
          <w:szCs w:val="24"/>
        </w:rPr>
        <w:t>.</w:t>
      </w:r>
    </w:p>
    <w:p w14:paraId="7886DD86" w14:textId="77777777" w:rsidR="00023603" w:rsidRDefault="00023603" w:rsidP="00023603">
      <w:pPr>
        <w:spacing w:line="360" w:lineRule="auto"/>
        <w:rPr>
          <w:b/>
          <w:bCs/>
          <w:sz w:val="24"/>
          <w:szCs w:val="24"/>
        </w:rPr>
      </w:pPr>
    </w:p>
    <w:p w14:paraId="1723115F" w14:textId="20E6A05F" w:rsidR="00774754" w:rsidRPr="00466BDE" w:rsidRDefault="00000000" w:rsidP="00023603">
      <w:pPr>
        <w:spacing w:line="360" w:lineRule="auto"/>
        <w:rPr>
          <w:b/>
          <w:bCs/>
          <w:sz w:val="24"/>
          <w:szCs w:val="24"/>
        </w:rPr>
      </w:pPr>
      <w:r w:rsidRPr="00466BDE">
        <w:rPr>
          <w:b/>
          <w:bCs/>
          <w:sz w:val="24"/>
          <w:szCs w:val="24"/>
        </w:rPr>
        <w:t>Art.</w:t>
      </w:r>
      <w:r w:rsidRPr="00466BDE">
        <w:rPr>
          <w:b/>
          <w:bCs/>
          <w:spacing w:val="-1"/>
          <w:sz w:val="24"/>
          <w:szCs w:val="24"/>
        </w:rPr>
        <w:t xml:space="preserve"> </w:t>
      </w:r>
      <w:r w:rsidR="00FD34F4">
        <w:rPr>
          <w:b/>
          <w:bCs/>
          <w:sz w:val="24"/>
          <w:szCs w:val="24"/>
        </w:rPr>
        <w:t>6</w:t>
      </w:r>
      <w:r w:rsidRPr="00466BDE">
        <w:rPr>
          <w:b/>
          <w:bCs/>
          <w:spacing w:val="-2"/>
          <w:sz w:val="24"/>
          <w:szCs w:val="24"/>
        </w:rPr>
        <w:t xml:space="preserve"> </w:t>
      </w:r>
      <w:r w:rsidRPr="00466BDE">
        <w:rPr>
          <w:b/>
          <w:bCs/>
          <w:sz w:val="24"/>
          <w:szCs w:val="24"/>
        </w:rPr>
        <w:t>– Gestione</w:t>
      </w:r>
      <w:r w:rsidRPr="00466BDE">
        <w:rPr>
          <w:b/>
          <w:bCs/>
          <w:spacing w:val="-2"/>
          <w:sz w:val="24"/>
          <w:szCs w:val="24"/>
        </w:rPr>
        <w:t xml:space="preserve"> </w:t>
      </w:r>
      <w:r w:rsidRPr="00466BDE">
        <w:rPr>
          <w:b/>
          <w:bCs/>
          <w:sz w:val="24"/>
          <w:szCs w:val="24"/>
        </w:rPr>
        <w:t>presenze</w:t>
      </w:r>
      <w:r w:rsidRPr="00466BDE">
        <w:rPr>
          <w:b/>
          <w:bCs/>
          <w:spacing w:val="-1"/>
          <w:sz w:val="24"/>
          <w:szCs w:val="24"/>
        </w:rPr>
        <w:t xml:space="preserve"> </w:t>
      </w:r>
      <w:r w:rsidRPr="00466BDE">
        <w:rPr>
          <w:b/>
          <w:bCs/>
          <w:sz w:val="24"/>
          <w:szCs w:val="24"/>
        </w:rPr>
        <w:t>dei</w:t>
      </w:r>
      <w:r w:rsidRPr="00466BDE">
        <w:rPr>
          <w:b/>
          <w:bCs/>
          <w:spacing w:val="-1"/>
          <w:sz w:val="24"/>
          <w:szCs w:val="24"/>
        </w:rPr>
        <w:t xml:space="preserve"> </w:t>
      </w:r>
      <w:r w:rsidRPr="00466BDE">
        <w:rPr>
          <w:b/>
          <w:bCs/>
          <w:spacing w:val="-2"/>
          <w:sz w:val="24"/>
          <w:szCs w:val="24"/>
        </w:rPr>
        <w:t>partecipanti</w:t>
      </w:r>
    </w:p>
    <w:p w14:paraId="375E2621" w14:textId="68112F48" w:rsidR="00774754" w:rsidRPr="00466BDE" w:rsidRDefault="00000000" w:rsidP="00023603">
      <w:pPr>
        <w:pStyle w:val="Paragrafoelenco"/>
        <w:numPr>
          <w:ilvl w:val="0"/>
          <w:numId w:val="11"/>
        </w:numPr>
        <w:tabs>
          <w:tab w:val="left" w:pos="480"/>
        </w:tabs>
        <w:spacing w:before="0" w:line="360" w:lineRule="auto"/>
        <w:ind w:right="149"/>
        <w:jc w:val="both"/>
        <w:rPr>
          <w:sz w:val="24"/>
          <w:szCs w:val="24"/>
        </w:rPr>
      </w:pPr>
      <w:r w:rsidRPr="00466BDE">
        <w:rPr>
          <w:sz w:val="24"/>
          <w:szCs w:val="24"/>
        </w:rPr>
        <w:t xml:space="preserve">Il controllo e la </w:t>
      </w:r>
      <w:r w:rsidR="00836B0F" w:rsidRPr="00466BDE">
        <w:rPr>
          <w:sz w:val="24"/>
          <w:szCs w:val="24"/>
        </w:rPr>
        <w:t>rilevazione</w:t>
      </w:r>
      <w:r w:rsidRPr="00466BDE">
        <w:rPr>
          <w:sz w:val="24"/>
          <w:szCs w:val="24"/>
        </w:rPr>
        <w:t xml:space="preserve"> delle presenze/assenze è sotto la responsabilità dei coordinatori di class</w:t>
      </w:r>
      <w:r w:rsidR="00836B0F" w:rsidRPr="00466BDE">
        <w:rPr>
          <w:sz w:val="24"/>
          <w:szCs w:val="24"/>
        </w:rPr>
        <w:t xml:space="preserve">e </w:t>
      </w:r>
      <w:r w:rsidRPr="00466BDE">
        <w:rPr>
          <w:sz w:val="24"/>
          <w:szCs w:val="24"/>
        </w:rPr>
        <w:t xml:space="preserve">che hanno l’obbligo di verificare la presenza e di annotare i partecipanti alla riunione </w:t>
      </w:r>
      <w:r w:rsidR="00836B0F" w:rsidRPr="00466BDE">
        <w:rPr>
          <w:sz w:val="24"/>
          <w:szCs w:val="24"/>
        </w:rPr>
        <w:t>ne</w:t>
      </w:r>
      <w:r w:rsidRPr="00466BDE">
        <w:rPr>
          <w:sz w:val="24"/>
          <w:szCs w:val="24"/>
        </w:rPr>
        <w:t>ll’apposit</w:t>
      </w:r>
      <w:r w:rsidR="007B2925" w:rsidRPr="00466BDE">
        <w:rPr>
          <w:sz w:val="24"/>
          <w:szCs w:val="24"/>
        </w:rPr>
        <w:t xml:space="preserve">a sezione del Registro Elettronico. </w:t>
      </w:r>
      <w:r w:rsidRPr="00466BDE">
        <w:rPr>
          <w:sz w:val="24"/>
          <w:szCs w:val="24"/>
        </w:rPr>
        <w:t>Sullo stesso registro dovranno essere riportati gli orari di entrata e di uscita dei partecipanti solo se diversi da quelli ufficiali o da quelli stabiliti dalla circolare.</w:t>
      </w:r>
    </w:p>
    <w:p w14:paraId="31E997CE" w14:textId="6BA2052F" w:rsidR="00774754" w:rsidRPr="00466BDE" w:rsidRDefault="00000000" w:rsidP="00023603">
      <w:pPr>
        <w:pStyle w:val="Paragrafoelenco"/>
        <w:numPr>
          <w:ilvl w:val="0"/>
          <w:numId w:val="11"/>
        </w:numPr>
        <w:tabs>
          <w:tab w:val="left" w:pos="480"/>
        </w:tabs>
        <w:spacing w:before="0" w:line="360" w:lineRule="auto"/>
        <w:ind w:right="149"/>
        <w:jc w:val="both"/>
        <w:rPr>
          <w:sz w:val="24"/>
          <w:szCs w:val="24"/>
        </w:rPr>
      </w:pPr>
      <w:r w:rsidRPr="00466BDE">
        <w:rPr>
          <w:sz w:val="24"/>
          <w:szCs w:val="24"/>
        </w:rPr>
        <w:t xml:space="preserve">I docenti impegnati su più classi faranno registrare le loro presenze in proporzione alle ore svolte nelle diverse classi per cui dovranno garantire una maggiore partecipazione agli incontri delle </w:t>
      </w:r>
      <w:r w:rsidR="00F73196" w:rsidRPr="00466BDE">
        <w:rPr>
          <w:sz w:val="24"/>
          <w:szCs w:val="24"/>
        </w:rPr>
        <w:t>classi</w:t>
      </w:r>
      <w:r w:rsidRPr="00466BDE">
        <w:rPr>
          <w:sz w:val="24"/>
          <w:szCs w:val="24"/>
        </w:rPr>
        <w:t xml:space="preserve"> in cui hanno più ore.</w:t>
      </w:r>
    </w:p>
    <w:p w14:paraId="7A1E73C5" w14:textId="77777777" w:rsidR="00023603" w:rsidRDefault="00023603" w:rsidP="00023603">
      <w:pPr>
        <w:spacing w:line="360" w:lineRule="auto"/>
        <w:ind w:left="140"/>
        <w:jc w:val="both"/>
        <w:rPr>
          <w:b/>
          <w:sz w:val="24"/>
          <w:szCs w:val="24"/>
        </w:rPr>
      </w:pPr>
    </w:p>
    <w:p w14:paraId="077E0BCC" w14:textId="6E7AD9A1" w:rsidR="00774754" w:rsidRPr="00466BDE" w:rsidRDefault="00000000" w:rsidP="00023603">
      <w:pPr>
        <w:spacing w:line="360" w:lineRule="auto"/>
        <w:ind w:left="140"/>
        <w:jc w:val="both"/>
        <w:rPr>
          <w:sz w:val="24"/>
          <w:szCs w:val="24"/>
        </w:rPr>
      </w:pPr>
      <w:r w:rsidRPr="00466BDE">
        <w:rPr>
          <w:b/>
          <w:sz w:val="24"/>
          <w:szCs w:val="24"/>
        </w:rPr>
        <w:t xml:space="preserve">Art. </w:t>
      </w:r>
      <w:r w:rsidR="00FD34F4">
        <w:rPr>
          <w:b/>
          <w:sz w:val="24"/>
          <w:szCs w:val="24"/>
        </w:rPr>
        <w:t>7</w:t>
      </w:r>
      <w:r w:rsidRPr="00466BDE">
        <w:rPr>
          <w:b/>
          <w:sz w:val="24"/>
          <w:szCs w:val="24"/>
        </w:rPr>
        <w:t xml:space="preserve"> - Verbale d</w:t>
      </w:r>
      <w:r w:rsidR="00F217A3" w:rsidRPr="00466BDE">
        <w:rPr>
          <w:b/>
          <w:sz w:val="24"/>
          <w:szCs w:val="24"/>
        </w:rPr>
        <w:t xml:space="preserve">elle riunioni </w:t>
      </w:r>
    </w:p>
    <w:p w14:paraId="029F0F91" w14:textId="6E6CE49F" w:rsidR="00774754" w:rsidRPr="00466BDE" w:rsidRDefault="00000000" w:rsidP="00023603">
      <w:pPr>
        <w:pStyle w:val="Paragrafoelenco"/>
        <w:numPr>
          <w:ilvl w:val="0"/>
          <w:numId w:val="2"/>
        </w:numPr>
        <w:tabs>
          <w:tab w:val="left" w:pos="380"/>
        </w:tabs>
        <w:spacing w:before="0" w:line="360" w:lineRule="auto"/>
        <w:ind w:hanging="238"/>
        <w:rPr>
          <w:sz w:val="24"/>
          <w:szCs w:val="24"/>
        </w:rPr>
      </w:pPr>
      <w:r w:rsidRPr="00466BDE">
        <w:rPr>
          <w:sz w:val="24"/>
          <w:szCs w:val="24"/>
        </w:rPr>
        <w:t>Della</w:t>
      </w:r>
      <w:r w:rsidRPr="00466BDE">
        <w:rPr>
          <w:spacing w:val="-5"/>
          <w:sz w:val="24"/>
          <w:szCs w:val="24"/>
        </w:rPr>
        <w:t xml:space="preserve"> </w:t>
      </w:r>
      <w:r w:rsidRPr="00466BDE">
        <w:rPr>
          <w:sz w:val="24"/>
          <w:szCs w:val="24"/>
        </w:rPr>
        <w:t>riunione</w:t>
      </w:r>
      <w:r w:rsidRPr="00466BDE">
        <w:rPr>
          <w:spacing w:val="-1"/>
          <w:sz w:val="24"/>
          <w:szCs w:val="24"/>
        </w:rPr>
        <w:t xml:space="preserve"> </w:t>
      </w:r>
      <w:r w:rsidRPr="00466BDE">
        <w:rPr>
          <w:sz w:val="24"/>
          <w:szCs w:val="24"/>
        </w:rPr>
        <w:t>viene</w:t>
      </w:r>
      <w:r w:rsidRPr="00466BDE">
        <w:rPr>
          <w:spacing w:val="-1"/>
          <w:sz w:val="24"/>
          <w:szCs w:val="24"/>
        </w:rPr>
        <w:t xml:space="preserve"> </w:t>
      </w:r>
      <w:r w:rsidRPr="00466BDE">
        <w:rPr>
          <w:sz w:val="24"/>
          <w:szCs w:val="24"/>
        </w:rPr>
        <w:t>redatto</w:t>
      </w:r>
      <w:r w:rsidRPr="00466BDE">
        <w:rPr>
          <w:spacing w:val="-1"/>
          <w:sz w:val="24"/>
          <w:szCs w:val="24"/>
        </w:rPr>
        <w:t xml:space="preserve"> </w:t>
      </w:r>
      <w:r w:rsidRPr="00466BDE">
        <w:rPr>
          <w:sz w:val="24"/>
          <w:szCs w:val="24"/>
        </w:rPr>
        <w:t>apposito</w:t>
      </w:r>
      <w:r w:rsidRPr="00466BDE">
        <w:rPr>
          <w:spacing w:val="-1"/>
          <w:sz w:val="24"/>
          <w:szCs w:val="24"/>
        </w:rPr>
        <w:t xml:space="preserve"> </w:t>
      </w:r>
      <w:r w:rsidRPr="00466BDE">
        <w:rPr>
          <w:sz w:val="24"/>
          <w:szCs w:val="24"/>
        </w:rPr>
        <w:t>verbale,</w:t>
      </w:r>
      <w:r w:rsidRPr="00466BDE">
        <w:rPr>
          <w:spacing w:val="-2"/>
          <w:sz w:val="24"/>
          <w:szCs w:val="24"/>
        </w:rPr>
        <w:t xml:space="preserve"> </w:t>
      </w:r>
      <w:r w:rsidR="00D73C58" w:rsidRPr="00466BDE">
        <w:rPr>
          <w:spacing w:val="-2"/>
          <w:sz w:val="24"/>
          <w:szCs w:val="24"/>
        </w:rPr>
        <w:t>utilizzando la sezione dedicata del Registro Elettronico</w:t>
      </w:r>
      <w:r w:rsidR="00934C67" w:rsidRPr="00466BDE">
        <w:rPr>
          <w:spacing w:val="-2"/>
          <w:sz w:val="24"/>
          <w:szCs w:val="24"/>
        </w:rPr>
        <w:t xml:space="preserve"> (“Programmazione didattica”).</w:t>
      </w:r>
    </w:p>
    <w:p w14:paraId="45E400B9" w14:textId="77777777" w:rsidR="0075451C" w:rsidRPr="00466BDE" w:rsidRDefault="0075451C" w:rsidP="00023603">
      <w:pPr>
        <w:tabs>
          <w:tab w:val="left" w:pos="439"/>
        </w:tabs>
        <w:spacing w:line="360" w:lineRule="auto"/>
        <w:ind w:left="140" w:right="149"/>
        <w:rPr>
          <w:sz w:val="24"/>
          <w:szCs w:val="24"/>
        </w:rPr>
      </w:pPr>
    </w:p>
    <w:p w14:paraId="79815A94" w14:textId="12CE50F9" w:rsidR="00774754" w:rsidRPr="00466BDE" w:rsidRDefault="00023603" w:rsidP="00023603">
      <w:pPr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Pr="00466BDE">
        <w:rPr>
          <w:b/>
          <w:bCs/>
          <w:sz w:val="24"/>
          <w:szCs w:val="24"/>
        </w:rPr>
        <w:t>Art.</w:t>
      </w:r>
      <w:r w:rsidR="00FD34F4">
        <w:rPr>
          <w:b/>
          <w:bCs/>
          <w:sz w:val="24"/>
          <w:szCs w:val="24"/>
        </w:rPr>
        <w:t xml:space="preserve"> 8</w:t>
      </w:r>
      <w:r w:rsidRPr="00466BDE">
        <w:rPr>
          <w:b/>
          <w:bCs/>
          <w:spacing w:val="-2"/>
          <w:sz w:val="24"/>
          <w:szCs w:val="24"/>
        </w:rPr>
        <w:t xml:space="preserve"> </w:t>
      </w:r>
      <w:r w:rsidRPr="00466BDE">
        <w:rPr>
          <w:b/>
          <w:bCs/>
          <w:sz w:val="24"/>
          <w:szCs w:val="24"/>
        </w:rPr>
        <w:t>-</w:t>
      </w:r>
      <w:r w:rsidRPr="00466BDE">
        <w:rPr>
          <w:b/>
          <w:bCs/>
          <w:spacing w:val="-2"/>
          <w:sz w:val="24"/>
          <w:szCs w:val="24"/>
        </w:rPr>
        <w:t xml:space="preserve"> </w:t>
      </w:r>
      <w:r w:rsidRPr="00466BDE">
        <w:rPr>
          <w:b/>
          <w:bCs/>
          <w:sz w:val="24"/>
          <w:szCs w:val="24"/>
        </w:rPr>
        <w:t>Disposizioni transitorie</w:t>
      </w:r>
      <w:r w:rsidRPr="00466BDE">
        <w:rPr>
          <w:b/>
          <w:bCs/>
          <w:spacing w:val="-1"/>
          <w:sz w:val="24"/>
          <w:szCs w:val="24"/>
        </w:rPr>
        <w:t xml:space="preserve"> </w:t>
      </w:r>
      <w:r w:rsidRPr="00466BDE">
        <w:rPr>
          <w:b/>
          <w:bCs/>
          <w:sz w:val="24"/>
          <w:szCs w:val="24"/>
        </w:rPr>
        <w:t>e</w:t>
      </w:r>
      <w:r w:rsidRPr="00466BDE">
        <w:rPr>
          <w:b/>
          <w:bCs/>
          <w:spacing w:val="-2"/>
          <w:sz w:val="24"/>
          <w:szCs w:val="24"/>
        </w:rPr>
        <w:t xml:space="preserve"> finali</w:t>
      </w:r>
    </w:p>
    <w:p w14:paraId="2FF74FD1" w14:textId="3DB507DC" w:rsidR="00774754" w:rsidRPr="0021550B" w:rsidRDefault="00000000" w:rsidP="00023603">
      <w:pPr>
        <w:pStyle w:val="Paragrafoelenco"/>
        <w:numPr>
          <w:ilvl w:val="0"/>
          <w:numId w:val="1"/>
        </w:numPr>
        <w:tabs>
          <w:tab w:val="left" w:pos="461"/>
        </w:tabs>
        <w:spacing w:before="0" w:line="360" w:lineRule="auto"/>
        <w:ind w:right="144" w:firstLine="0"/>
        <w:rPr>
          <w:i/>
          <w:sz w:val="24"/>
          <w:szCs w:val="24"/>
        </w:rPr>
      </w:pPr>
      <w:r w:rsidRPr="00466BDE">
        <w:rPr>
          <w:sz w:val="24"/>
          <w:szCs w:val="24"/>
        </w:rPr>
        <w:t xml:space="preserve">Il presente Regolamento entra in vigore dal giorno </w:t>
      </w:r>
      <w:r w:rsidR="0075451C" w:rsidRPr="00466BDE">
        <w:rPr>
          <w:sz w:val="24"/>
          <w:szCs w:val="24"/>
        </w:rPr>
        <w:t xml:space="preserve">successivo alla sua </w:t>
      </w:r>
      <w:r w:rsidRPr="00466BDE">
        <w:rPr>
          <w:sz w:val="24"/>
          <w:szCs w:val="24"/>
        </w:rPr>
        <w:t xml:space="preserve">pubblicazione all’Albo on line </w:t>
      </w:r>
      <w:r w:rsidRPr="0021550B">
        <w:rPr>
          <w:spacing w:val="-2"/>
          <w:sz w:val="24"/>
          <w:szCs w:val="24"/>
        </w:rPr>
        <w:t>dell’istituto</w:t>
      </w:r>
      <w:r w:rsidR="0075451C" w:rsidRPr="0021550B">
        <w:rPr>
          <w:spacing w:val="-2"/>
          <w:sz w:val="24"/>
          <w:szCs w:val="24"/>
        </w:rPr>
        <w:t xml:space="preserve"> e sul sito </w:t>
      </w:r>
      <w:r w:rsidR="00023603">
        <w:rPr>
          <w:spacing w:val="-2"/>
          <w:sz w:val="24"/>
          <w:szCs w:val="24"/>
        </w:rPr>
        <w:t>istituzionale</w:t>
      </w:r>
      <w:r w:rsidR="0075451C" w:rsidRPr="0021550B">
        <w:rPr>
          <w:spacing w:val="-2"/>
          <w:sz w:val="24"/>
          <w:szCs w:val="24"/>
        </w:rPr>
        <w:t xml:space="preserve"> della Scuola</w:t>
      </w:r>
      <w:r w:rsidRPr="0021550B">
        <w:rPr>
          <w:spacing w:val="-2"/>
          <w:sz w:val="24"/>
          <w:szCs w:val="24"/>
        </w:rPr>
        <w:t>.</w:t>
      </w:r>
    </w:p>
    <w:p w14:paraId="3DBDDBC5" w14:textId="77777777" w:rsidR="00774754" w:rsidRPr="00466BDE" w:rsidRDefault="00774754" w:rsidP="00023603">
      <w:pPr>
        <w:pStyle w:val="Corpotesto"/>
        <w:spacing w:line="360" w:lineRule="auto"/>
        <w:rPr>
          <w:i/>
        </w:rPr>
      </w:pPr>
    </w:p>
    <w:p w14:paraId="37A4DC0D" w14:textId="77777777" w:rsidR="00774754" w:rsidRDefault="00774754" w:rsidP="00023603">
      <w:pPr>
        <w:pStyle w:val="Corpotesto"/>
        <w:spacing w:line="360" w:lineRule="auto"/>
        <w:rPr>
          <w:i/>
          <w:sz w:val="16"/>
        </w:rPr>
      </w:pPr>
    </w:p>
    <w:p w14:paraId="4A9A9D23" w14:textId="77777777" w:rsidR="00774754" w:rsidRDefault="00774754" w:rsidP="00023603">
      <w:pPr>
        <w:pStyle w:val="Corpotesto"/>
        <w:spacing w:line="360" w:lineRule="auto"/>
        <w:rPr>
          <w:i/>
          <w:sz w:val="16"/>
        </w:rPr>
      </w:pPr>
    </w:p>
    <w:p w14:paraId="288B2D52" w14:textId="77777777" w:rsidR="00774754" w:rsidRDefault="00774754" w:rsidP="00023603">
      <w:pPr>
        <w:pStyle w:val="Corpotesto"/>
        <w:spacing w:line="360" w:lineRule="auto"/>
        <w:rPr>
          <w:i/>
          <w:sz w:val="16"/>
        </w:rPr>
      </w:pPr>
    </w:p>
    <w:p w14:paraId="7E5661F3" w14:textId="77777777" w:rsidR="00774754" w:rsidRDefault="00774754" w:rsidP="00023603">
      <w:pPr>
        <w:pStyle w:val="Corpotesto"/>
        <w:spacing w:line="360" w:lineRule="auto"/>
        <w:rPr>
          <w:i/>
          <w:sz w:val="16"/>
        </w:rPr>
      </w:pPr>
    </w:p>
    <w:p w14:paraId="52F8AC33" w14:textId="77777777" w:rsidR="00774754" w:rsidRDefault="00774754" w:rsidP="00023603">
      <w:pPr>
        <w:pStyle w:val="Corpotesto"/>
        <w:spacing w:line="360" w:lineRule="auto"/>
        <w:rPr>
          <w:i/>
          <w:sz w:val="16"/>
        </w:rPr>
      </w:pPr>
    </w:p>
    <w:p w14:paraId="28F3035C" w14:textId="77777777" w:rsidR="00774754" w:rsidRDefault="00774754" w:rsidP="00023603">
      <w:pPr>
        <w:pStyle w:val="Corpotesto"/>
        <w:spacing w:line="360" w:lineRule="auto"/>
        <w:rPr>
          <w:i/>
          <w:sz w:val="16"/>
        </w:rPr>
      </w:pPr>
    </w:p>
    <w:p w14:paraId="0DD4AA4E" w14:textId="77777777" w:rsidR="00774754" w:rsidRDefault="00774754" w:rsidP="00023603">
      <w:pPr>
        <w:pStyle w:val="Corpotesto"/>
        <w:spacing w:line="360" w:lineRule="auto"/>
        <w:rPr>
          <w:i/>
          <w:sz w:val="16"/>
        </w:rPr>
      </w:pPr>
    </w:p>
    <w:p w14:paraId="3296298F" w14:textId="77777777" w:rsidR="00774754" w:rsidRDefault="00774754" w:rsidP="00023603">
      <w:pPr>
        <w:pStyle w:val="Corpotesto"/>
        <w:spacing w:line="360" w:lineRule="auto"/>
        <w:rPr>
          <w:i/>
          <w:sz w:val="16"/>
        </w:rPr>
      </w:pPr>
    </w:p>
    <w:p w14:paraId="68F9E0F6" w14:textId="77777777" w:rsidR="00774754" w:rsidRDefault="00774754" w:rsidP="00023603">
      <w:pPr>
        <w:pStyle w:val="Corpotesto"/>
        <w:spacing w:line="360" w:lineRule="auto"/>
        <w:rPr>
          <w:i/>
          <w:sz w:val="16"/>
        </w:rPr>
      </w:pPr>
    </w:p>
    <w:p w14:paraId="55382A3D" w14:textId="77777777" w:rsidR="00774754" w:rsidRDefault="00774754" w:rsidP="00023603">
      <w:pPr>
        <w:pStyle w:val="Corpotesto"/>
        <w:spacing w:line="360" w:lineRule="auto"/>
        <w:rPr>
          <w:i/>
          <w:sz w:val="16"/>
        </w:rPr>
      </w:pPr>
    </w:p>
    <w:sectPr w:rsidR="00774754" w:rsidSect="00F217A3">
      <w:footerReference w:type="default" r:id="rId11"/>
      <w:pgSz w:w="11910" w:h="16840"/>
      <w:pgMar w:top="1417" w:right="1134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965C49" w14:textId="77777777" w:rsidR="00753ED0" w:rsidRDefault="00753ED0" w:rsidP="005760F8">
      <w:r>
        <w:separator/>
      </w:r>
    </w:p>
  </w:endnote>
  <w:endnote w:type="continuationSeparator" w:id="0">
    <w:p w14:paraId="1FCF6EF4" w14:textId="77777777" w:rsidR="00753ED0" w:rsidRDefault="00753ED0" w:rsidP="00576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FAF655" w14:textId="208D8898" w:rsidR="005760F8" w:rsidRDefault="005760F8">
    <w:pPr>
      <w:pStyle w:val="Pidipagina"/>
      <w:jc w:val="right"/>
    </w:pPr>
  </w:p>
  <w:p w14:paraId="72E77996" w14:textId="77777777" w:rsidR="005760F8" w:rsidRDefault="005760F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913950" w14:textId="77777777" w:rsidR="00753ED0" w:rsidRDefault="00753ED0" w:rsidP="005760F8">
      <w:r>
        <w:separator/>
      </w:r>
    </w:p>
  </w:footnote>
  <w:footnote w:type="continuationSeparator" w:id="0">
    <w:p w14:paraId="56081829" w14:textId="77777777" w:rsidR="00753ED0" w:rsidRDefault="00753ED0" w:rsidP="00576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05207"/>
    <w:multiLevelType w:val="hybridMultilevel"/>
    <w:tmpl w:val="143A5B74"/>
    <w:lvl w:ilvl="0" w:tplc="FFFFFFFF">
      <w:start w:val="1"/>
      <w:numFmt w:val="decimal"/>
      <w:lvlText w:val="%1."/>
      <w:lvlJc w:val="left"/>
      <w:pPr>
        <w:ind w:left="382" w:hanging="24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FFFFFFFF">
      <w:numFmt w:val="bullet"/>
      <w:lvlText w:val="-"/>
      <w:lvlJc w:val="left"/>
      <w:pPr>
        <w:ind w:left="140" w:hanging="6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2" w:tplc="FFFFFFFF">
      <w:numFmt w:val="bullet"/>
      <w:lvlText w:val="•"/>
      <w:lvlJc w:val="left"/>
      <w:pPr>
        <w:ind w:left="1440" w:hanging="692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2500" w:hanging="692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3560" w:hanging="692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4621" w:hanging="692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5681" w:hanging="692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6741" w:hanging="692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7801" w:hanging="692"/>
      </w:pPr>
      <w:rPr>
        <w:rFonts w:hint="default"/>
        <w:lang w:val="it-IT" w:eastAsia="en-US" w:bidi="ar-SA"/>
      </w:rPr>
    </w:lvl>
  </w:abstractNum>
  <w:abstractNum w:abstractNumId="1" w15:restartNumberingAfterBreak="0">
    <w:nsid w:val="15005B02"/>
    <w:multiLevelType w:val="hybridMultilevel"/>
    <w:tmpl w:val="143A5B74"/>
    <w:lvl w:ilvl="0" w:tplc="FFFFFFFF">
      <w:start w:val="1"/>
      <w:numFmt w:val="decimal"/>
      <w:lvlText w:val="%1."/>
      <w:lvlJc w:val="left"/>
      <w:pPr>
        <w:ind w:left="382" w:hanging="24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FFFFFFFF">
      <w:numFmt w:val="bullet"/>
      <w:lvlText w:val="-"/>
      <w:lvlJc w:val="left"/>
      <w:pPr>
        <w:ind w:left="140" w:hanging="6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2" w:tplc="FFFFFFFF">
      <w:numFmt w:val="bullet"/>
      <w:lvlText w:val="•"/>
      <w:lvlJc w:val="left"/>
      <w:pPr>
        <w:ind w:left="1440" w:hanging="692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2500" w:hanging="692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3560" w:hanging="692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4621" w:hanging="692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5681" w:hanging="692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6741" w:hanging="692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7801" w:hanging="692"/>
      </w:pPr>
      <w:rPr>
        <w:rFonts w:hint="default"/>
        <w:lang w:val="it-IT" w:eastAsia="en-US" w:bidi="ar-SA"/>
      </w:rPr>
    </w:lvl>
  </w:abstractNum>
  <w:abstractNum w:abstractNumId="2" w15:restartNumberingAfterBreak="0">
    <w:nsid w:val="360471A8"/>
    <w:multiLevelType w:val="hybridMultilevel"/>
    <w:tmpl w:val="2316499C"/>
    <w:lvl w:ilvl="0" w:tplc="04100019">
      <w:start w:val="1"/>
      <w:numFmt w:val="lowerLetter"/>
      <w:lvlText w:val="%1."/>
      <w:lvlJc w:val="left"/>
      <w:pPr>
        <w:ind w:left="833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 w15:restartNumberingAfterBreak="0">
    <w:nsid w:val="37BD0ACC"/>
    <w:multiLevelType w:val="hybridMultilevel"/>
    <w:tmpl w:val="D1D45082"/>
    <w:lvl w:ilvl="0" w:tplc="04100019">
      <w:start w:val="1"/>
      <w:numFmt w:val="lowerLetter"/>
      <w:lvlText w:val="%1."/>
      <w:lvlJc w:val="left"/>
      <w:pPr>
        <w:ind w:left="833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 w15:restartNumberingAfterBreak="0">
    <w:nsid w:val="39DE393A"/>
    <w:multiLevelType w:val="hybridMultilevel"/>
    <w:tmpl w:val="143A5B74"/>
    <w:lvl w:ilvl="0" w:tplc="FFFFFFFF">
      <w:start w:val="1"/>
      <w:numFmt w:val="decimal"/>
      <w:lvlText w:val="%1."/>
      <w:lvlJc w:val="left"/>
      <w:pPr>
        <w:ind w:left="382" w:hanging="24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FFFFFFFF">
      <w:numFmt w:val="bullet"/>
      <w:lvlText w:val="-"/>
      <w:lvlJc w:val="left"/>
      <w:pPr>
        <w:ind w:left="140" w:hanging="6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2" w:tplc="FFFFFFFF">
      <w:numFmt w:val="bullet"/>
      <w:lvlText w:val="•"/>
      <w:lvlJc w:val="left"/>
      <w:pPr>
        <w:ind w:left="1440" w:hanging="692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2500" w:hanging="692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3560" w:hanging="692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4621" w:hanging="692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5681" w:hanging="692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6741" w:hanging="692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7801" w:hanging="692"/>
      </w:pPr>
      <w:rPr>
        <w:rFonts w:hint="default"/>
        <w:lang w:val="it-IT" w:eastAsia="en-US" w:bidi="ar-SA"/>
      </w:rPr>
    </w:lvl>
  </w:abstractNum>
  <w:abstractNum w:abstractNumId="5" w15:restartNumberingAfterBreak="0">
    <w:nsid w:val="4BFB3164"/>
    <w:multiLevelType w:val="hybridMultilevel"/>
    <w:tmpl w:val="FF7835A6"/>
    <w:lvl w:ilvl="0" w:tplc="76FC01E8">
      <w:start w:val="1"/>
      <w:numFmt w:val="decimal"/>
      <w:lvlText w:val="%1."/>
      <w:lvlJc w:val="left"/>
      <w:pPr>
        <w:ind w:left="588" w:hanging="359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-3"/>
        <w:w w:val="87"/>
        <w:sz w:val="22"/>
        <w:szCs w:val="22"/>
        <w:lang w:val="it-IT" w:eastAsia="en-US" w:bidi="ar-SA"/>
      </w:rPr>
    </w:lvl>
    <w:lvl w:ilvl="1" w:tplc="9F6C983A">
      <w:numFmt w:val="bullet"/>
      <w:lvlText w:val="•"/>
      <w:lvlJc w:val="left"/>
      <w:pPr>
        <w:ind w:left="1543" w:hanging="359"/>
      </w:pPr>
      <w:rPr>
        <w:rFonts w:hint="default"/>
        <w:lang w:val="it-IT" w:eastAsia="en-US" w:bidi="ar-SA"/>
      </w:rPr>
    </w:lvl>
    <w:lvl w:ilvl="2" w:tplc="7AB03636">
      <w:numFmt w:val="bullet"/>
      <w:lvlText w:val="•"/>
      <w:lvlJc w:val="left"/>
      <w:pPr>
        <w:ind w:left="2506" w:hanging="359"/>
      </w:pPr>
      <w:rPr>
        <w:rFonts w:hint="default"/>
        <w:lang w:val="it-IT" w:eastAsia="en-US" w:bidi="ar-SA"/>
      </w:rPr>
    </w:lvl>
    <w:lvl w:ilvl="3" w:tplc="1F22AFEA">
      <w:numFmt w:val="bullet"/>
      <w:lvlText w:val="•"/>
      <w:lvlJc w:val="left"/>
      <w:pPr>
        <w:ind w:left="3469" w:hanging="359"/>
      </w:pPr>
      <w:rPr>
        <w:rFonts w:hint="default"/>
        <w:lang w:val="it-IT" w:eastAsia="en-US" w:bidi="ar-SA"/>
      </w:rPr>
    </w:lvl>
    <w:lvl w:ilvl="4" w:tplc="28EE76AC">
      <w:numFmt w:val="bullet"/>
      <w:lvlText w:val="•"/>
      <w:lvlJc w:val="left"/>
      <w:pPr>
        <w:ind w:left="4432" w:hanging="359"/>
      </w:pPr>
      <w:rPr>
        <w:rFonts w:hint="default"/>
        <w:lang w:val="it-IT" w:eastAsia="en-US" w:bidi="ar-SA"/>
      </w:rPr>
    </w:lvl>
    <w:lvl w:ilvl="5" w:tplc="426EEF82">
      <w:numFmt w:val="bullet"/>
      <w:lvlText w:val="•"/>
      <w:lvlJc w:val="left"/>
      <w:pPr>
        <w:ind w:left="5395" w:hanging="359"/>
      </w:pPr>
      <w:rPr>
        <w:rFonts w:hint="default"/>
        <w:lang w:val="it-IT" w:eastAsia="en-US" w:bidi="ar-SA"/>
      </w:rPr>
    </w:lvl>
    <w:lvl w:ilvl="6" w:tplc="FA86B154">
      <w:numFmt w:val="bullet"/>
      <w:lvlText w:val="•"/>
      <w:lvlJc w:val="left"/>
      <w:pPr>
        <w:ind w:left="6358" w:hanging="359"/>
      </w:pPr>
      <w:rPr>
        <w:rFonts w:hint="default"/>
        <w:lang w:val="it-IT" w:eastAsia="en-US" w:bidi="ar-SA"/>
      </w:rPr>
    </w:lvl>
    <w:lvl w:ilvl="7" w:tplc="5808B802">
      <w:numFmt w:val="bullet"/>
      <w:lvlText w:val="•"/>
      <w:lvlJc w:val="left"/>
      <w:pPr>
        <w:ind w:left="7321" w:hanging="359"/>
      </w:pPr>
      <w:rPr>
        <w:rFonts w:hint="default"/>
        <w:lang w:val="it-IT" w:eastAsia="en-US" w:bidi="ar-SA"/>
      </w:rPr>
    </w:lvl>
    <w:lvl w:ilvl="8" w:tplc="B5480F72">
      <w:numFmt w:val="bullet"/>
      <w:lvlText w:val="•"/>
      <w:lvlJc w:val="left"/>
      <w:pPr>
        <w:ind w:left="8284" w:hanging="359"/>
      </w:pPr>
      <w:rPr>
        <w:rFonts w:hint="default"/>
        <w:lang w:val="it-IT" w:eastAsia="en-US" w:bidi="ar-SA"/>
      </w:rPr>
    </w:lvl>
  </w:abstractNum>
  <w:abstractNum w:abstractNumId="6" w15:restartNumberingAfterBreak="0">
    <w:nsid w:val="54157991"/>
    <w:multiLevelType w:val="hybridMultilevel"/>
    <w:tmpl w:val="0D62BE7C"/>
    <w:lvl w:ilvl="0" w:tplc="F7C4A8FE">
      <w:start w:val="1"/>
      <w:numFmt w:val="bullet"/>
      <w:lvlText w:val="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 w15:restartNumberingAfterBreak="0">
    <w:nsid w:val="575A57B2"/>
    <w:multiLevelType w:val="hybridMultilevel"/>
    <w:tmpl w:val="143A5B74"/>
    <w:lvl w:ilvl="0" w:tplc="FFFFFFFF">
      <w:start w:val="1"/>
      <w:numFmt w:val="decimal"/>
      <w:lvlText w:val="%1."/>
      <w:lvlJc w:val="left"/>
      <w:pPr>
        <w:ind w:left="382" w:hanging="24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FFFFFFFF">
      <w:numFmt w:val="bullet"/>
      <w:lvlText w:val="-"/>
      <w:lvlJc w:val="left"/>
      <w:pPr>
        <w:ind w:left="140" w:hanging="6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2" w:tplc="FFFFFFFF">
      <w:numFmt w:val="bullet"/>
      <w:lvlText w:val="•"/>
      <w:lvlJc w:val="left"/>
      <w:pPr>
        <w:ind w:left="1440" w:hanging="692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2500" w:hanging="692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3560" w:hanging="692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4621" w:hanging="692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5681" w:hanging="692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6741" w:hanging="692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7801" w:hanging="692"/>
      </w:pPr>
      <w:rPr>
        <w:rFonts w:hint="default"/>
        <w:lang w:val="it-IT" w:eastAsia="en-US" w:bidi="ar-SA"/>
      </w:rPr>
    </w:lvl>
  </w:abstractNum>
  <w:abstractNum w:abstractNumId="8" w15:restartNumberingAfterBreak="0">
    <w:nsid w:val="599744A4"/>
    <w:multiLevelType w:val="hybridMultilevel"/>
    <w:tmpl w:val="143A5B74"/>
    <w:lvl w:ilvl="0" w:tplc="00B20ED6">
      <w:start w:val="1"/>
      <w:numFmt w:val="decimal"/>
      <w:lvlText w:val="%1."/>
      <w:lvlJc w:val="left"/>
      <w:pPr>
        <w:ind w:left="382" w:hanging="24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95767124">
      <w:numFmt w:val="bullet"/>
      <w:lvlText w:val="-"/>
      <w:lvlJc w:val="left"/>
      <w:pPr>
        <w:ind w:left="140" w:hanging="6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2" w:tplc="1362073C">
      <w:numFmt w:val="bullet"/>
      <w:lvlText w:val="•"/>
      <w:lvlJc w:val="left"/>
      <w:pPr>
        <w:ind w:left="1440" w:hanging="692"/>
      </w:pPr>
      <w:rPr>
        <w:rFonts w:hint="default"/>
        <w:lang w:val="it-IT" w:eastAsia="en-US" w:bidi="ar-SA"/>
      </w:rPr>
    </w:lvl>
    <w:lvl w:ilvl="3" w:tplc="06E49F26">
      <w:numFmt w:val="bullet"/>
      <w:lvlText w:val="•"/>
      <w:lvlJc w:val="left"/>
      <w:pPr>
        <w:ind w:left="2500" w:hanging="692"/>
      </w:pPr>
      <w:rPr>
        <w:rFonts w:hint="default"/>
        <w:lang w:val="it-IT" w:eastAsia="en-US" w:bidi="ar-SA"/>
      </w:rPr>
    </w:lvl>
    <w:lvl w:ilvl="4" w:tplc="E0B05E80">
      <w:numFmt w:val="bullet"/>
      <w:lvlText w:val="•"/>
      <w:lvlJc w:val="left"/>
      <w:pPr>
        <w:ind w:left="3560" w:hanging="692"/>
      </w:pPr>
      <w:rPr>
        <w:rFonts w:hint="default"/>
        <w:lang w:val="it-IT" w:eastAsia="en-US" w:bidi="ar-SA"/>
      </w:rPr>
    </w:lvl>
    <w:lvl w:ilvl="5" w:tplc="C4FEBEB8">
      <w:numFmt w:val="bullet"/>
      <w:lvlText w:val="•"/>
      <w:lvlJc w:val="left"/>
      <w:pPr>
        <w:ind w:left="4621" w:hanging="692"/>
      </w:pPr>
      <w:rPr>
        <w:rFonts w:hint="default"/>
        <w:lang w:val="it-IT" w:eastAsia="en-US" w:bidi="ar-SA"/>
      </w:rPr>
    </w:lvl>
    <w:lvl w:ilvl="6" w:tplc="1A9E7E0A">
      <w:numFmt w:val="bullet"/>
      <w:lvlText w:val="•"/>
      <w:lvlJc w:val="left"/>
      <w:pPr>
        <w:ind w:left="5681" w:hanging="692"/>
      </w:pPr>
      <w:rPr>
        <w:rFonts w:hint="default"/>
        <w:lang w:val="it-IT" w:eastAsia="en-US" w:bidi="ar-SA"/>
      </w:rPr>
    </w:lvl>
    <w:lvl w:ilvl="7" w:tplc="EBC0BCE8">
      <w:numFmt w:val="bullet"/>
      <w:lvlText w:val="•"/>
      <w:lvlJc w:val="left"/>
      <w:pPr>
        <w:ind w:left="6741" w:hanging="692"/>
      </w:pPr>
      <w:rPr>
        <w:rFonts w:hint="default"/>
        <w:lang w:val="it-IT" w:eastAsia="en-US" w:bidi="ar-SA"/>
      </w:rPr>
    </w:lvl>
    <w:lvl w:ilvl="8" w:tplc="C010AB3A">
      <w:numFmt w:val="bullet"/>
      <w:lvlText w:val="•"/>
      <w:lvlJc w:val="left"/>
      <w:pPr>
        <w:ind w:left="7801" w:hanging="692"/>
      </w:pPr>
      <w:rPr>
        <w:rFonts w:hint="default"/>
        <w:lang w:val="it-IT" w:eastAsia="en-US" w:bidi="ar-SA"/>
      </w:rPr>
    </w:lvl>
  </w:abstractNum>
  <w:abstractNum w:abstractNumId="9" w15:restartNumberingAfterBreak="0">
    <w:nsid w:val="5D0C6412"/>
    <w:multiLevelType w:val="hybridMultilevel"/>
    <w:tmpl w:val="143A5B74"/>
    <w:lvl w:ilvl="0" w:tplc="FFFFFFFF">
      <w:start w:val="1"/>
      <w:numFmt w:val="decimal"/>
      <w:lvlText w:val="%1."/>
      <w:lvlJc w:val="left"/>
      <w:pPr>
        <w:ind w:left="382" w:hanging="24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FFFFFFFF">
      <w:numFmt w:val="bullet"/>
      <w:lvlText w:val="-"/>
      <w:lvlJc w:val="left"/>
      <w:pPr>
        <w:ind w:left="140" w:hanging="6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2" w:tplc="FFFFFFFF">
      <w:numFmt w:val="bullet"/>
      <w:lvlText w:val="•"/>
      <w:lvlJc w:val="left"/>
      <w:pPr>
        <w:ind w:left="1440" w:hanging="692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2500" w:hanging="692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3560" w:hanging="692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4621" w:hanging="692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5681" w:hanging="692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6741" w:hanging="692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7801" w:hanging="692"/>
      </w:pPr>
      <w:rPr>
        <w:rFonts w:hint="default"/>
        <w:lang w:val="it-IT" w:eastAsia="en-US" w:bidi="ar-SA"/>
      </w:rPr>
    </w:lvl>
  </w:abstractNum>
  <w:abstractNum w:abstractNumId="10" w15:restartNumberingAfterBreak="0">
    <w:nsid w:val="62CD2BD3"/>
    <w:multiLevelType w:val="hybridMultilevel"/>
    <w:tmpl w:val="CBDE9920"/>
    <w:lvl w:ilvl="0" w:tplc="D1E25DBC">
      <w:start w:val="1"/>
      <w:numFmt w:val="decimal"/>
      <w:lvlText w:val="%1."/>
      <w:lvlJc w:val="left"/>
      <w:pPr>
        <w:ind w:left="380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8EB8C3D2">
      <w:numFmt w:val="bullet"/>
      <w:lvlText w:val="•"/>
      <w:lvlJc w:val="left"/>
      <w:pPr>
        <w:ind w:left="1334" w:hanging="240"/>
      </w:pPr>
      <w:rPr>
        <w:rFonts w:hint="default"/>
        <w:lang w:val="it-IT" w:eastAsia="en-US" w:bidi="ar-SA"/>
      </w:rPr>
    </w:lvl>
    <w:lvl w:ilvl="2" w:tplc="F99EBDE4">
      <w:numFmt w:val="bullet"/>
      <w:lvlText w:val="•"/>
      <w:lvlJc w:val="left"/>
      <w:pPr>
        <w:ind w:left="2288" w:hanging="240"/>
      </w:pPr>
      <w:rPr>
        <w:rFonts w:hint="default"/>
        <w:lang w:val="it-IT" w:eastAsia="en-US" w:bidi="ar-SA"/>
      </w:rPr>
    </w:lvl>
    <w:lvl w:ilvl="3" w:tplc="65F6FA3C">
      <w:numFmt w:val="bullet"/>
      <w:lvlText w:val="•"/>
      <w:lvlJc w:val="left"/>
      <w:pPr>
        <w:ind w:left="3242" w:hanging="240"/>
      </w:pPr>
      <w:rPr>
        <w:rFonts w:hint="default"/>
        <w:lang w:val="it-IT" w:eastAsia="en-US" w:bidi="ar-SA"/>
      </w:rPr>
    </w:lvl>
    <w:lvl w:ilvl="4" w:tplc="604E0BD0">
      <w:numFmt w:val="bullet"/>
      <w:lvlText w:val="•"/>
      <w:lvlJc w:val="left"/>
      <w:pPr>
        <w:ind w:left="4196" w:hanging="240"/>
      </w:pPr>
      <w:rPr>
        <w:rFonts w:hint="default"/>
        <w:lang w:val="it-IT" w:eastAsia="en-US" w:bidi="ar-SA"/>
      </w:rPr>
    </w:lvl>
    <w:lvl w:ilvl="5" w:tplc="8D8484F4">
      <w:numFmt w:val="bullet"/>
      <w:lvlText w:val="•"/>
      <w:lvlJc w:val="left"/>
      <w:pPr>
        <w:ind w:left="5151" w:hanging="240"/>
      </w:pPr>
      <w:rPr>
        <w:rFonts w:hint="default"/>
        <w:lang w:val="it-IT" w:eastAsia="en-US" w:bidi="ar-SA"/>
      </w:rPr>
    </w:lvl>
    <w:lvl w:ilvl="6" w:tplc="F7D41CDE">
      <w:numFmt w:val="bullet"/>
      <w:lvlText w:val="•"/>
      <w:lvlJc w:val="left"/>
      <w:pPr>
        <w:ind w:left="6105" w:hanging="240"/>
      </w:pPr>
      <w:rPr>
        <w:rFonts w:hint="default"/>
        <w:lang w:val="it-IT" w:eastAsia="en-US" w:bidi="ar-SA"/>
      </w:rPr>
    </w:lvl>
    <w:lvl w:ilvl="7" w:tplc="C30E9458">
      <w:numFmt w:val="bullet"/>
      <w:lvlText w:val="•"/>
      <w:lvlJc w:val="left"/>
      <w:pPr>
        <w:ind w:left="7059" w:hanging="240"/>
      </w:pPr>
      <w:rPr>
        <w:rFonts w:hint="default"/>
        <w:lang w:val="it-IT" w:eastAsia="en-US" w:bidi="ar-SA"/>
      </w:rPr>
    </w:lvl>
    <w:lvl w:ilvl="8" w:tplc="7EBEC59A">
      <w:numFmt w:val="bullet"/>
      <w:lvlText w:val="•"/>
      <w:lvlJc w:val="left"/>
      <w:pPr>
        <w:ind w:left="8013" w:hanging="240"/>
      </w:pPr>
      <w:rPr>
        <w:rFonts w:hint="default"/>
        <w:lang w:val="it-IT" w:eastAsia="en-US" w:bidi="ar-SA"/>
      </w:rPr>
    </w:lvl>
  </w:abstractNum>
  <w:abstractNum w:abstractNumId="11" w15:restartNumberingAfterBreak="0">
    <w:nsid w:val="6AAB6687"/>
    <w:multiLevelType w:val="hybridMultilevel"/>
    <w:tmpl w:val="21F06266"/>
    <w:lvl w:ilvl="0" w:tplc="747ADCF2">
      <w:start w:val="1"/>
      <w:numFmt w:val="lowerLetter"/>
      <w:lvlText w:val="%1."/>
      <w:lvlJc w:val="left"/>
      <w:pPr>
        <w:ind w:left="696" w:hanging="2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670" w:hanging="360"/>
      </w:pPr>
    </w:lvl>
    <w:lvl w:ilvl="2" w:tplc="0410001B" w:tentative="1">
      <w:start w:val="1"/>
      <w:numFmt w:val="lowerRoman"/>
      <w:lvlText w:val="%3."/>
      <w:lvlJc w:val="right"/>
      <w:pPr>
        <w:ind w:left="2390" w:hanging="180"/>
      </w:pPr>
    </w:lvl>
    <w:lvl w:ilvl="3" w:tplc="0410000F" w:tentative="1">
      <w:start w:val="1"/>
      <w:numFmt w:val="decimal"/>
      <w:lvlText w:val="%4."/>
      <w:lvlJc w:val="left"/>
      <w:pPr>
        <w:ind w:left="3110" w:hanging="360"/>
      </w:pPr>
    </w:lvl>
    <w:lvl w:ilvl="4" w:tplc="04100019" w:tentative="1">
      <w:start w:val="1"/>
      <w:numFmt w:val="lowerLetter"/>
      <w:lvlText w:val="%5."/>
      <w:lvlJc w:val="left"/>
      <w:pPr>
        <w:ind w:left="3830" w:hanging="360"/>
      </w:pPr>
    </w:lvl>
    <w:lvl w:ilvl="5" w:tplc="0410001B" w:tentative="1">
      <w:start w:val="1"/>
      <w:numFmt w:val="lowerRoman"/>
      <w:lvlText w:val="%6."/>
      <w:lvlJc w:val="right"/>
      <w:pPr>
        <w:ind w:left="4550" w:hanging="180"/>
      </w:pPr>
    </w:lvl>
    <w:lvl w:ilvl="6" w:tplc="0410000F" w:tentative="1">
      <w:start w:val="1"/>
      <w:numFmt w:val="decimal"/>
      <w:lvlText w:val="%7."/>
      <w:lvlJc w:val="left"/>
      <w:pPr>
        <w:ind w:left="5270" w:hanging="360"/>
      </w:pPr>
    </w:lvl>
    <w:lvl w:ilvl="7" w:tplc="04100019" w:tentative="1">
      <w:start w:val="1"/>
      <w:numFmt w:val="lowerLetter"/>
      <w:lvlText w:val="%8."/>
      <w:lvlJc w:val="left"/>
      <w:pPr>
        <w:ind w:left="5990" w:hanging="360"/>
      </w:pPr>
    </w:lvl>
    <w:lvl w:ilvl="8" w:tplc="0410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2" w15:restartNumberingAfterBreak="0">
    <w:nsid w:val="6F710E0A"/>
    <w:multiLevelType w:val="hybridMultilevel"/>
    <w:tmpl w:val="7BC820E0"/>
    <w:lvl w:ilvl="0" w:tplc="8ED05D7A">
      <w:start w:val="1"/>
      <w:numFmt w:val="decimal"/>
      <w:lvlText w:val="%1."/>
      <w:lvlJc w:val="left"/>
      <w:pPr>
        <w:ind w:left="380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7C0E8BBC">
      <w:start w:val="1"/>
      <w:numFmt w:val="lowerLetter"/>
      <w:lvlText w:val="%2."/>
      <w:lvlJc w:val="left"/>
      <w:pPr>
        <w:ind w:left="429" w:hanging="22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it-IT" w:eastAsia="en-US" w:bidi="ar-SA"/>
      </w:rPr>
    </w:lvl>
    <w:lvl w:ilvl="2" w:tplc="2D5EDA7C">
      <w:numFmt w:val="bullet"/>
      <w:lvlText w:val="•"/>
      <w:lvlJc w:val="left"/>
      <w:pPr>
        <w:ind w:left="1475" w:hanging="228"/>
      </w:pPr>
      <w:rPr>
        <w:rFonts w:hint="default"/>
        <w:lang w:val="it-IT" w:eastAsia="en-US" w:bidi="ar-SA"/>
      </w:rPr>
    </w:lvl>
    <w:lvl w:ilvl="3" w:tplc="50868EF6">
      <w:numFmt w:val="bullet"/>
      <w:lvlText w:val="•"/>
      <w:lvlJc w:val="left"/>
      <w:pPr>
        <w:ind w:left="2531" w:hanging="228"/>
      </w:pPr>
      <w:rPr>
        <w:rFonts w:hint="default"/>
        <w:lang w:val="it-IT" w:eastAsia="en-US" w:bidi="ar-SA"/>
      </w:rPr>
    </w:lvl>
    <w:lvl w:ilvl="4" w:tplc="D8D27CB0">
      <w:numFmt w:val="bullet"/>
      <w:lvlText w:val="•"/>
      <w:lvlJc w:val="left"/>
      <w:pPr>
        <w:ind w:left="3587" w:hanging="228"/>
      </w:pPr>
      <w:rPr>
        <w:rFonts w:hint="default"/>
        <w:lang w:val="it-IT" w:eastAsia="en-US" w:bidi="ar-SA"/>
      </w:rPr>
    </w:lvl>
    <w:lvl w:ilvl="5" w:tplc="CB60D1DE">
      <w:numFmt w:val="bullet"/>
      <w:lvlText w:val="•"/>
      <w:lvlJc w:val="left"/>
      <w:pPr>
        <w:ind w:left="4643" w:hanging="228"/>
      </w:pPr>
      <w:rPr>
        <w:rFonts w:hint="default"/>
        <w:lang w:val="it-IT" w:eastAsia="en-US" w:bidi="ar-SA"/>
      </w:rPr>
    </w:lvl>
    <w:lvl w:ilvl="6" w:tplc="D194CDC6">
      <w:numFmt w:val="bullet"/>
      <w:lvlText w:val="•"/>
      <w:lvlJc w:val="left"/>
      <w:pPr>
        <w:ind w:left="5699" w:hanging="228"/>
      </w:pPr>
      <w:rPr>
        <w:rFonts w:hint="default"/>
        <w:lang w:val="it-IT" w:eastAsia="en-US" w:bidi="ar-SA"/>
      </w:rPr>
    </w:lvl>
    <w:lvl w:ilvl="7" w:tplc="A57AB0A0">
      <w:numFmt w:val="bullet"/>
      <w:lvlText w:val="•"/>
      <w:lvlJc w:val="left"/>
      <w:pPr>
        <w:ind w:left="6754" w:hanging="228"/>
      </w:pPr>
      <w:rPr>
        <w:rFonts w:hint="default"/>
        <w:lang w:val="it-IT" w:eastAsia="en-US" w:bidi="ar-SA"/>
      </w:rPr>
    </w:lvl>
    <w:lvl w:ilvl="8" w:tplc="8A9AB400">
      <w:numFmt w:val="bullet"/>
      <w:lvlText w:val="•"/>
      <w:lvlJc w:val="left"/>
      <w:pPr>
        <w:ind w:left="7810" w:hanging="228"/>
      </w:pPr>
      <w:rPr>
        <w:rFonts w:hint="default"/>
        <w:lang w:val="it-IT" w:eastAsia="en-US" w:bidi="ar-SA"/>
      </w:rPr>
    </w:lvl>
  </w:abstractNum>
  <w:abstractNum w:abstractNumId="13" w15:restartNumberingAfterBreak="0">
    <w:nsid w:val="76CA057B"/>
    <w:multiLevelType w:val="hybridMultilevel"/>
    <w:tmpl w:val="BC189296"/>
    <w:lvl w:ilvl="0" w:tplc="1C60EDA0">
      <w:start w:val="1"/>
      <w:numFmt w:val="decimal"/>
      <w:lvlText w:val="%1."/>
      <w:lvlJc w:val="left"/>
      <w:pPr>
        <w:ind w:left="140" w:hanging="3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DA4AE826">
      <w:numFmt w:val="bullet"/>
      <w:lvlText w:val="•"/>
      <w:lvlJc w:val="left"/>
      <w:pPr>
        <w:ind w:left="1118" w:hanging="322"/>
      </w:pPr>
      <w:rPr>
        <w:rFonts w:hint="default"/>
        <w:lang w:val="it-IT" w:eastAsia="en-US" w:bidi="ar-SA"/>
      </w:rPr>
    </w:lvl>
    <w:lvl w:ilvl="2" w:tplc="A064C268">
      <w:numFmt w:val="bullet"/>
      <w:lvlText w:val="•"/>
      <w:lvlJc w:val="left"/>
      <w:pPr>
        <w:ind w:left="2096" w:hanging="322"/>
      </w:pPr>
      <w:rPr>
        <w:rFonts w:hint="default"/>
        <w:lang w:val="it-IT" w:eastAsia="en-US" w:bidi="ar-SA"/>
      </w:rPr>
    </w:lvl>
    <w:lvl w:ilvl="3" w:tplc="C956685C">
      <w:numFmt w:val="bullet"/>
      <w:lvlText w:val="•"/>
      <w:lvlJc w:val="left"/>
      <w:pPr>
        <w:ind w:left="3074" w:hanging="322"/>
      </w:pPr>
      <w:rPr>
        <w:rFonts w:hint="default"/>
        <w:lang w:val="it-IT" w:eastAsia="en-US" w:bidi="ar-SA"/>
      </w:rPr>
    </w:lvl>
    <w:lvl w:ilvl="4" w:tplc="125E043E">
      <w:numFmt w:val="bullet"/>
      <w:lvlText w:val="•"/>
      <w:lvlJc w:val="left"/>
      <w:pPr>
        <w:ind w:left="4052" w:hanging="322"/>
      </w:pPr>
      <w:rPr>
        <w:rFonts w:hint="default"/>
        <w:lang w:val="it-IT" w:eastAsia="en-US" w:bidi="ar-SA"/>
      </w:rPr>
    </w:lvl>
    <w:lvl w:ilvl="5" w:tplc="3B0EEBC0">
      <w:numFmt w:val="bullet"/>
      <w:lvlText w:val="•"/>
      <w:lvlJc w:val="left"/>
      <w:pPr>
        <w:ind w:left="5031" w:hanging="322"/>
      </w:pPr>
      <w:rPr>
        <w:rFonts w:hint="default"/>
        <w:lang w:val="it-IT" w:eastAsia="en-US" w:bidi="ar-SA"/>
      </w:rPr>
    </w:lvl>
    <w:lvl w:ilvl="6" w:tplc="E9ECBD84">
      <w:numFmt w:val="bullet"/>
      <w:lvlText w:val="•"/>
      <w:lvlJc w:val="left"/>
      <w:pPr>
        <w:ind w:left="6009" w:hanging="322"/>
      </w:pPr>
      <w:rPr>
        <w:rFonts w:hint="default"/>
        <w:lang w:val="it-IT" w:eastAsia="en-US" w:bidi="ar-SA"/>
      </w:rPr>
    </w:lvl>
    <w:lvl w:ilvl="7" w:tplc="F1F021DC">
      <w:numFmt w:val="bullet"/>
      <w:lvlText w:val="•"/>
      <w:lvlJc w:val="left"/>
      <w:pPr>
        <w:ind w:left="6987" w:hanging="322"/>
      </w:pPr>
      <w:rPr>
        <w:rFonts w:hint="default"/>
        <w:lang w:val="it-IT" w:eastAsia="en-US" w:bidi="ar-SA"/>
      </w:rPr>
    </w:lvl>
    <w:lvl w:ilvl="8" w:tplc="80C6C4F4">
      <w:numFmt w:val="bullet"/>
      <w:lvlText w:val="•"/>
      <w:lvlJc w:val="left"/>
      <w:pPr>
        <w:ind w:left="7965" w:hanging="322"/>
      </w:pPr>
      <w:rPr>
        <w:rFonts w:hint="default"/>
        <w:lang w:val="it-IT" w:eastAsia="en-US" w:bidi="ar-SA"/>
      </w:rPr>
    </w:lvl>
  </w:abstractNum>
  <w:abstractNum w:abstractNumId="14" w15:restartNumberingAfterBreak="0">
    <w:nsid w:val="78FB1A7C"/>
    <w:multiLevelType w:val="hybridMultilevel"/>
    <w:tmpl w:val="A094F94C"/>
    <w:lvl w:ilvl="0" w:tplc="747ADCF2">
      <w:start w:val="1"/>
      <w:numFmt w:val="lowerLetter"/>
      <w:lvlText w:val="%1."/>
      <w:lvlJc w:val="left"/>
      <w:pPr>
        <w:ind w:left="466" w:hanging="2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it-IT" w:eastAsia="en-US" w:bidi="ar-SA"/>
      </w:rPr>
    </w:lvl>
    <w:lvl w:ilvl="1" w:tplc="D7AC6DE6">
      <w:numFmt w:val="bullet"/>
      <w:lvlText w:val="•"/>
      <w:lvlJc w:val="left"/>
      <w:pPr>
        <w:ind w:left="1416" w:hanging="226"/>
      </w:pPr>
      <w:rPr>
        <w:rFonts w:hint="default"/>
        <w:lang w:val="it-IT" w:eastAsia="en-US" w:bidi="ar-SA"/>
      </w:rPr>
    </w:lvl>
    <w:lvl w:ilvl="2" w:tplc="94AAC554">
      <w:numFmt w:val="bullet"/>
      <w:lvlText w:val="•"/>
      <w:lvlJc w:val="left"/>
      <w:pPr>
        <w:ind w:left="2372" w:hanging="226"/>
      </w:pPr>
      <w:rPr>
        <w:rFonts w:hint="default"/>
        <w:lang w:val="it-IT" w:eastAsia="en-US" w:bidi="ar-SA"/>
      </w:rPr>
    </w:lvl>
    <w:lvl w:ilvl="3" w:tplc="BAF83BBE">
      <w:numFmt w:val="bullet"/>
      <w:lvlText w:val="•"/>
      <w:lvlJc w:val="left"/>
      <w:pPr>
        <w:ind w:left="3328" w:hanging="226"/>
      </w:pPr>
      <w:rPr>
        <w:rFonts w:hint="default"/>
        <w:lang w:val="it-IT" w:eastAsia="en-US" w:bidi="ar-SA"/>
      </w:rPr>
    </w:lvl>
    <w:lvl w:ilvl="4" w:tplc="346686F8">
      <w:numFmt w:val="bullet"/>
      <w:lvlText w:val="•"/>
      <w:lvlJc w:val="left"/>
      <w:pPr>
        <w:ind w:left="4284" w:hanging="226"/>
      </w:pPr>
      <w:rPr>
        <w:rFonts w:hint="default"/>
        <w:lang w:val="it-IT" w:eastAsia="en-US" w:bidi="ar-SA"/>
      </w:rPr>
    </w:lvl>
    <w:lvl w:ilvl="5" w:tplc="5A7EF4C0">
      <w:numFmt w:val="bullet"/>
      <w:lvlText w:val="•"/>
      <w:lvlJc w:val="left"/>
      <w:pPr>
        <w:ind w:left="5241" w:hanging="226"/>
      </w:pPr>
      <w:rPr>
        <w:rFonts w:hint="default"/>
        <w:lang w:val="it-IT" w:eastAsia="en-US" w:bidi="ar-SA"/>
      </w:rPr>
    </w:lvl>
    <w:lvl w:ilvl="6" w:tplc="05BC54AA">
      <w:numFmt w:val="bullet"/>
      <w:lvlText w:val="•"/>
      <w:lvlJc w:val="left"/>
      <w:pPr>
        <w:ind w:left="6197" w:hanging="226"/>
      </w:pPr>
      <w:rPr>
        <w:rFonts w:hint="default"/>
        <w:lang w:val="it-IT" w:eastAsia="en-US" w:bidi="ar-SA"/>
      </w:rPr>
    </w:lvl>
    <w:lvl w:ilvl="7" w:tplc="667AE768">
      <w:numFmt w:val="bullet"/>
      <w:lvlText w:val="•"/>
      <w:lvlJc w:val="left"/>
      <w:pPr>
        <w:ind w:left="7153" w:hanging="226"/>
      </w:pPr>
      <w:rPr>
        <w:rFonts w:hint="default"/>
        <w:lang w:val="it-IT" w:eastAsia="en-US" w:bidi="ar-SA"/>
      </w:rPr>
    </w:lvl>
    <w:lvl w:ilvl="8" w:tplc="2E5A8454">
      <w:numFmt w:val="bullet"/>
      <w:lvlText w:val="•"/>
      <w:lvlJc w:val="left"/>
      <w:pPr>
        <w:ind w:left="8109" w:hanging="226"/>
      </w:pPr>
      <w:rPr>
        <w:rFonts w:hint="default"/>
        <w:lang w:val="it-IT" w:eastAsia="en-US" w:bidi="ar-SA"/>
      </w:rPr>
    </w:lvl>
  </w:abstractNum>
  <w:abstractNum w:abstractNumId="15" w15:restartNumberingAfterBreak="0">
    <w:nsid w:val="7AB24817"/>
    <w:multiLevelType w:val="hybridMultilevel"/>
    <w:tmpl w:val="BB8C5BD6"/>
    <w:lvl w:ilvl="0" w:tplc="BCE4196A">
      <w:start w:val="1"/>
      <w:numFmt w:val="decimal"/>
      <w:lvlText w:val="%1."/>
      <w:lvlJc w:val="left"/>
      <w:pPr>
        <w:ind w:left="140" w:hanging="242"/>
      </w:pPr>
      <w:rPr>
        <w:rFonts w:hint="default"/>
        <w:spacing w:val="0"/>
        <w:w w:val="100"/>
        <w:lang w:val="it-IT" w:eastAsia="en-US" w:bidi="ar-SA"/>
      </w:rPr>
    </w:lvl>
    <w:lvl w:ilvl="1" w:tplc="51CA0F12">
      <w:numFmt w:val="bullet"/>
      <w:lvlText w:val="•"/>
      <w:lvlJc w:val="left"/>
      <w:pPr>
        <w:ind w:left="1118" w:hanging="242"/>
      </w:pPr>
      <w:rPr>
        <w:rFonts w:hint="default"/>
        <w:lang w:val="it-IT" w:eastAsia="en-US" w:bidi="ar-SA"/>
      </w:rPr>
    </w:lvl>
    <w:lvl w:ilvl="2" w:tplc="8E4EE862">
      <w:numFmt w:val="bullet"/>
      <w:lvlText w:val="•"/>
      <w:lvlJc w:val="left"/>
      <w:pPr>
        <w:ind w:left="2096" w:hanging="242"/>
      </w:pPr>
      <w:rPr>
        <w:rFonts w:hint="default"/>
        <w:lang w:val="it-IT" w:eastAsia="en-US" w:bidi="ar-SA"/>
      </w:rPr>
    </w:lvl>
    <w:lvl w:ilvl="3" w:tplc="BBFEB886">
      <w:numFmt w:val="bullet"/>
      <w:lvlText w:val="•"/>
      <w:lvlJc w:val="left"/>
      <w:pPr>
        <w:ind w:left="3074" w:hanging="242"/>
      </w:pPr>
      <w:rPr>
        <w:rFonts w:hint="default"/>
        <w:lang w:val="it-IT" w:eastAsia="en-US" w:bidi="ar-SA"/>
      </w:rPr>
    </w:lvl>
    <w:lvl w:ilvl="4" w:tplc="9E4C76B0">
      <w:numFmt w:val="bullet"/>
      <w:lvlText w:val="•"/>
      <w:lvlJc w:val="left"/>
      <w:pPr>
        <w:ind w:left="4052" w:hanging="242"/>
      </w:pPr>
      <w:rPr>
        <w:rFonts w:hint="default"/>
        <w:lang w:val="it-IT" w:eastAsia="en-US" w:bidi="ar-SA"/>
      </w:rPr>
    </w:lvl>
    <w:lvl w:ilvl="5" w:tplc="A02E95E2">
      <w:numFmt w:val="bullet"/>
      <w:lvlText w:val="•"/>
      <w:lvlJc w:val="left"/>
      <w:pPr>
        <w:ind w:left="5031" w:hanging="242"/>
      </w:pPr>
      <w:rPr>
        <w:rFonts w:hint="default"/>
        <w:lang w:val="it-IT" w:eastAsia="en-US" w:bidi="ar-SA"/>
      </w:rPr>
    </w:lvl>
    <w:lvl w:ilvl="6" w:tplc="86F28F50">
      <w:numFmt w:val="bullet"/>
      <w:lvlText w:val="•"/>
      <w:lvlJc w:val="left"/>
      <w:pPr>
        <w:ind w:left="6009" w:hanging="242"/>
      </w:pPr>
      <w:rPr>
        <w:rFonts w:hint="default"/>
        <w:lang w:val="it-IT" w:eastAsia="en-US" w:bidi="ar-SA"/>
      </w:rPr>
    </w:lvl>
    <w:lvl w:ilvl="7" w:tplc="8BD05122">
      <w:numFmt w:val="bullet"/>
      <w:lvlText w:val="•"/>
      <w:lvlJc w:val="left"/>
      <w:pPr>
        <w:ind w:left="6987" w:hanging="242"/>
      </w:pPr>
      <w:rPr>
        <w:rFonts w:hint="default"/>
        <w:lang w:val="it-IT" w:eastAsia="en-US" w:bidi="ar-SA"/>
      </w:rPr>
    </w:lvl>
    <w:lvl w:ilvl="8" w:tplc="0AAE0A28">
      <w:numFmt w:val="bullet"/>
      <w:lvlText w:val="•"/>
      <w:lvlJc w:val="left"/>
      <w:pPr>
        <w:ind w:left="7965" w:hanging="242"/>
      </w:pPr>
      <w:rPr>
        <w:rFonts w:hint="default"/>
        <w:lang w:val="it-IT" w:eastAsia="en-US" w:bidi="ar-SA"/>
      </w:rPr>
    </w:lvl>
  </w:abstractNum>
  <w:num w:numId="1" w16cid:durableId="194781041">
    <w:abstractNumId w:val="13"/>
  </w:num>
  <w:num w:numId="2" w16cid:durableId="143400730">
    <w:abstractNumId w:val="12"/>
  </w:num>
  <w:num w:numId="3" w16cid:durableId="452283945">
    <w:abstractNumId w:val="10"/>
  </w:num>
  <w:num w:numId="4" w16cid:durableId="678234648">
    <w:abstractNumId w:val="15"/>
  </w:num>
  <w:num w:numId="5" w16cid:durableId="1798914394">
    <w:abstractNumId w:val="14"/>
  </w:num>
  <w:num w:numId="6" w16cid:durableId="1430811150">
    <w:abstractNumId w:val="8"/>
  </w:num>
  <w:num w:numId="7" w16cid:durableId="803429624">
    <w:abstractNumId w:val="5"/>
  </w:num>
  <w:num w:numId="8" w16cid:durableId="1052576333">
    <w:abstractNumId w:val="11"/>
  </w:num>
  <w:num w:numId="9" w16cid:durableId="556401774">
    <w:abstractNumId w:val="7"/>
  </w:num>
  <w:num w:numId="10" w16cid:durableId="604264268">
    <w:abstractNumId w:val="4"/>
  </w:num>
  <w:num w:numId="11" w16cid:durableId="1141654197">
    <w:abstractNumId w:val="9"/>
  </w:num>
  <w:num w:numId="12" w16cid:durableId="1351954039">
    <w:abstractNumId w:val="6"/>
  </w:num>
  <w:num w:numId="13" w16cid:durableId="275331738">
    <w:abstractNumId w:val="2"/>
  </w:num>
  <w:num w:numId="14" w16cid:durableId="1871843841">
    <w:abstractNumId w:val="3"/>
  </w:num>
  <w:num w:numId="15" w16cid:durableId="623851108">
    <w:abstractNumId w:val="0"/>
  </w:num>
  <w:num w:numId="16" w16cid:durableId="8355360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754"/>
    <w:rsid w:val="00016B22"/>
    <w:rsid w:val="00023603"/>
    <w:rsid w:val="000A1054"/>
    <w:rsid w:val="000F3DF7"/>
    <w:rsid w:val="00122AC8"/>
    <w:rsid w:val="0019196A"/>
    <w:rsid w:val="001B2213"/>
    <w:rsid w:val="0021550B"/>
    <w:rsid w:val="002B48FD"/>
    <w:rsid w:val="002B6630"/>
    <w:rsid w:val="00397589"/>
    <w:rsid w:val="00414D44"/>
    <w:rsid w:val="00440339"/>
    <w:rsid w:val="004412E8"/>
    <w:rsid w:val="00466BDE"/>
    <w:rsid w:val="004A22DE"/>
    <w:rsid w:val="004E4E4E"/>
    <w:rsid w:val="004F474E"/>
    <w:rsid w:val="005760F8"/>
    <w:rsid w:val="005C7FCA"/>
    <w:rsid w:val="0061320C"/>
    <w:rsid w:val="00684298"/>
    <w:rsid w:val="00753ED0"/>
    <w:rsid w:val="0075451C"/>
    <w:rsid w:val="00774754"/>
    <w:rsid w:val="007A172C"/>
    <w:rsid w:val="007B2925"/>
    <w:rsid w:val="007E02C0"/>
    <w:rsid w:val="00836B0F"/>
    <w:rsid w:val="00934C67"/>
    <w:rsid w:val="009806B1"/>
    <w:rsid w:val="00984CF8"/>
    <w:rsid w:val="009A420F"/>
    <w:rsid w:val="00BD238A"/>
    <w:rsid w:val="00D73C58"/>
    <w:rsid w:val="00E10F84"/>
    <w:rsid w:val="00EA5151"/>
    <w:rsid w:val="00F217A3"/>
    <w:rsid w:val="00F30883"/>
    <w:rsid w:val="00F73196"/>
    <w:rsid w:val="00FA31B2"/>
    <w:rsid w:val="00FD3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E658C"/>
  <w15:docId w15:val="{5EC03D55-AB3C-4F14-8D2B-ABEB2DA6E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140"/>
      <w:jc w:val="both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37"/>
      <w:ind w:left="14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1B2213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B2213"/>
    <w:rPr>
      <w:color w:val="605E5C"/>
      <w:shd w:val="clear" w:color="auto" w:fill="E1DFDD"/>
    </w:rPr>
  </w:style>
  <w:style w:type="paragraph" w:styleId="Titolo">
    <w:name w:val="Title"/>
    <w:basedOn w:val="Normale"/>
    <w:link w:val="TitoloCarattere"/>
    <w:qFormat/>
    <w:rsid w:val="00934C67"/>
    <w:pPr>
      <w:widowControl/>
      <w:autoSpaceDE/>
      <w:autoSpaceDN/>
      <w:jc w:val="center"/>
    </w:pPr>
    <w:rPr>
      <w:rFonts w:ascii="Imprint MT Shadow" w:hAnsi="Imprint MT Shadow"/>
      <w:b/>
      <w:sz w:val="20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934C67"/>
    <w:rPr>
      <w:rFonts w:ascii="Imprint MT Shadow" w:eastAsia="Times New Roman" w:hAnsi="Imprint MT Shadow" w:cs="Times New Roman"/>
      <w:b/>
      <w:sz w:val="20"/>
      <w:szCs w:val="24"/>
      <w:lang w:val="it-IT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760F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60F8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5760F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60F8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(nome.cognome@icgiannonedeamicisce.edu.it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(nome.cognome@icgiannonedeamicisce.edu.it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4</Pages>
  <Words>773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Leandro</dc:creator>
  <cp:lastModifiedBy>Ferruccio</cp:lastModifiedBy>
  <cp:revision>11</cp:revision>
  <dcterms:created xsi:type="dcterms:W3CDTF">2025-08-26T21:20:00Z</dcterms:created>
  <dcterms:modified xsi:type="dcterms:W3CDTF">2025-09-01T15:52:00Z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2024-03-12T00:00:00Z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2025-08-26T00:00:00Z</vt:filetime>
  </property>
  <property fmtid="{D5CDD505-2E9C-101B-9397-08002B2CF9AE}" pid="5" name="Producer">
    <vt:lpwstr>Microsoft® Word 2019; modified using iTextSharp™ 5.5.0 ©2000-2013 iText Group NV (AGPL-version)</vt:lpwstr>
  </property>
</Properties>
</file>